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E7CB" w14:textId="08DD5C02" w:rsidR="00A25B9E" w:rsidRDefault="001E0452">
      <w:pPr>
        <w:spacing w:after="160"/>
        <w:rPr>
          <w:rFonts w:eastAsiaTheme="majorEastAsia" w:cstheme="majorBidi"/>
          <w:bCs/>
          <w:sz w:val="22"/>
          <w:highlight w:val="yellow"/>
        </w:rPr>
      </w:pPr>
      <w:r w:rsidRPr="00D90754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0FD2EA8" wp14:editId="0490742B">
                <wp:simplePos x="0" y="0"/>
                <wp:positionH relativeFrom="column">
                  <wp:posOffset>198755</wp:posOffset>
                </wp:positionH>
                <wp:positionV relativeFrom="paragraph">
                  <wp:posOffset>4291330</wp:posOffset>
                </wp:positionV>
                <wp:extent cx="4739005" cy="140462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0024E" w14:textId="77777777" w:rsidR="00D90754" w:rsidRPr="00B57492" w:rsidRDefault="00D90754" w:rsidP="00D9075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71AE3">
                              <w:rPr>
                                <w:color w:val="FFFFFF" w:themeColor="background1"/>
                              </w:rPr>
                              <w:t>Date of completion.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D2E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.65pt;margin-top:337.9pt;width:373.1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LQ+wEAAM4DAAAOAAAAZHJzL2Uyb0RvYy54bWysU9uO2yAQfa/Uf0C8N7ZTZ3djxVltd5uq&#10;0vYibfsBGOMYFRgKJHb69R2wNxu1b1X9gMDDnJlz5rC5HbUiR+G8BFPTYpFTIgyHVpp9Tb9/2725&#10;oc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" filled="f" stroked="f">
                <v:textbox style="mso-fit-shape-to-text:t">
                  <w:txbxContent>
                    <w:p w14:paraId="77D0024E" w14:textId="77777777" w:rsidR="00D90754" w:rsidRPr="00B57492" w:rsidRDefault="00D90754" w:rsidP="00D90754">
                      <w:pPr>
                        <w:rPr>
                          <w:color w:val="FFFFFF" w:themeColor="background1"/>
                        </w:rPr>
                      </w:pPr>
                      <w:r w:rsidRPr="00B71AE3">
                        <w:rPr>
                          <w:color w:val="FFFFFF" w:themeColor="background1"/>
                        </w:rPr>
                        <w:t>Date of completion.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0754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B46406D" wp14:editId="1425D495">
                <wp:simplePos x="0" y="0"/>
                <wp:positionH relativeFrom="column">
                  <wp:posOffset>198755</wp:posOffset>
                </wp:positionH>
                <wp:positionV relativeFrom="paragraph">
                  <wp:posOffset>3503295</wp:posOffset>
                </wp:positionV>
                <wp:extent cx="4759960" cy="140462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A021" w14:textId="498DB152" w:rsidR="00D90754" w:rsidRPr="00B57492" w:rsidRDefault="00E564E9" w:rsidP="00D9075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Name key </w:t>
                            </w:r>
                            <w:r w:rsidR="00D90754" w:rsidRPr="00B71AE3">
                              <w:rPr>
                                <w:color w:val="FFFFFF" w:themeColor="background1"/>
                              </w:rPr>
                              <w:t>research team members</w:t>
                            </w:r>
                            <w:r w:rsidR="00BC67E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1C2258">
                              <w:rPr>
                                <w:color w:val="FFFFFF" w:themeColor="background1"/>
                              </w:rPr>
                              <w:t xml:space="preserve">only </w:t>
                            </w:r>
                            <w:r w:rsidR="00BC67E1">
                              <w:rPr>
                                <w:color w:val="FFFFFF" w:themeColor="background1"/>
                              </w:rPr>
                              <w:t>(no student names here)</w:t>
                            </w:r>
                            <w:r w:rsidR="00D90754" w:rsidRPr="00B71AE3">
                              <w:rPr>
                                <w:color w:val="FFFFFF" w:themeColor="background1"/>
                              </w:rPr>
                              <w:t>, including titles, full names, departments and institutions.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6406D" id="Text Box 9" o:spid="_x0000_s1027" type="#_x0000_t202" style="position:absolute;margin-left:15.65pt;margin-top:275.85pt;width:374.8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" filled="f" stroked="f">
                <v:textbox style="mso-fit-shape-to-text:t">
                  <w:txbxContent>
                    <w:p w14:paraId="7663A021" w14:textId="498DB152" w:rsidR="00D90754" w:rsidRPr="00B57492" w:rsidRDefault="00E564E9" w:rsidP="00D9075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Name key </w:t>
                      </w:r>
                      <w:r w:rsidR="00D90754" w:rsidRPr="00B71AE3">
                        <w:rPr>
                          <w:color w:val="FFFFFF" w:themeColor="background1"/>
                        </w:rPr>
                        <w:t>research team members</w:t>
                      </w:r>
                      <w:r w:rsidR="00BC67E1">
                        <w:rPr>
                          <w:color w:val="FFFFFF" w:themeColor="background1"/>
                        </w:rPr>
                        <w:t xml:space="preserve"> </w:t>
                      </w:r>
                      <w:r w:rsidR="001C2258">
                        <w:rPr>
                          <w:color w:val="FFFFFF" w:themeColor="background1"/>
                        </w:rPr>
                        <w:t xml:space="preserve">only </w:t>
                      </w:r>
                      <w:r w:rsidR="00BC67E1">
                        <w:rPr>
                          <w:color w:val="FFFFFF" w:themeColor="background1"/>
                        </w:rPr>
                        <w:t>(no student names here)</w:t>
                      </w:r>
                      <w:r w:rsidR="00D90754" w:rsidRPr="00B71AE3">
                        <w:rPr>
                          <w:color w:val="FFFFFF" w:themeColor="background1"/>
                        </w:rPr>
                        <w:t>, including titles, full names, departments and institutions.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0754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3956C26" wp14:editId="1933572C">
                <wp:simplePos x="0" y="0"/>
                <wp:positionH relativeFrom="column">
                  <wp:posOffset>167005</wp:posOffset>
                </wp:positionH>
                <wp:positionV relativeFrom="paragraph">
                  <wp:posOffset>3240405</wp:posOffset>
                </wp:positionV>
                <wp:extent cx="4781550" cy="140462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1D0D" w14:textId="77777777" w:rsidR="00D90754" w:rsidRPr="00B57492" w:rsidRDefault="00D90754" w:rsidP="00D90754">
                            <w:pPr>
                              <w:rPr>
                                <w:color w:val="FF623F" w:themeColor="accent2"/>
                              </w:rPr>
                            </w:pPr>
                            <w:r>
                              <w:rPr>
                                <w:color w:val="FF623F" w:themeColor="accent2"/>
                              </w:rPr>
                              <w:t>Research Team</w:t>
                            </w:r>
                            <w:r w:rsidRPr="00B57492">
                              <w:rPr>
                                <w:color w:val="FF623F" w:themeColor="accent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56C26" id="Text Box 8" o:spid="_x0000_s1028" type="#_x0000_t202" style="position:absolute;margin-left:13.15pt;margin-top:255.15pt;width:376.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" filled="f" stroked="f">
                <v:textbox style="mso-fit-shape-to-text:t">
                  <w:txbxContent>
                    <w:p w14:paraId="6BF91D0D" w14:textId="77777777" w:rsidR="00D90754" w:rsidRPr="00B57492" w:rsidRDefault="00D90754" w:rsidP="00D90754">
                      <w:pPr>
                        <w:rPr>
                          <w:color w:val="FF623F" w:themeColor="accent2"/>
                        </w:rPr>
                      </w:pPr>
                      <w:r>
                        <w:rPr>
                          <w:color w:val="FF623F" w:themeColor="accent2"/>
                        </w:rPr>
                        <w:t>Research Team</w:t>
                      </w:r>
                      <w:r w:rsidRPr="00B57492">
                        <w:rPr>
                          <w:color w:val="FF623F" w:themeColor="accent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0754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4513F32" wp14:editId="62B82ADE">
                <wp:simplePos x="0" y="0"/>
                <wp:positionH relativeFrom="column">
                  <wp:posOffset>125095</wp:posOffset>
                </wp:positionH>
                <wp:positionV relativeFrom="paragraph">
                  <wp:posOffset>2820035</wp:posOffset>
                </wp:positionV>
                <wp:extent cx="4822825" cy="140462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A066" w14:textId="77777777" w:rsidR="00D90754" w:rsidRPr="00B57492" w:rsidRDefault="00D90754" w:rsidP="00D9075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71AE3">
                              <w:rPr>
                                <w:color w:val="FFFFFF" w:themeColor="background1"/>
                              </w:rPr>
                              <w:t>Title, full name, department and institution.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13F32" id="Text Box 6" o:spid="_x0000_s1029" type="#_x0000_t202" style="position:absolute;margin-left:9.85pt;margin-top:222.05pt;width:379.7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" filled="f" stroked="f">
                <v:textbox style="mso-fit-shape-to-text:t">
                  <w:txbxContent>
                    <w:p w14:paraId="797CA066" w14:textId="77777777" w:rsidR="00D90754" w:rsidRPr="00B57492" w:rsidRDefault="00D90754" w:rsidP="00D90754">
                      <w:pPr>
                        <w:rPr>
                          <w:color w:val="FFFFFF" w:themeColor="background1"/>
                        </w:rPr>
                      </w:pPr>
                      <w:r w:rsidRPr="00B71AE3">
                        <w:rPr>
                          <w:color w:val="FFFFFF" w:themeColor="background1"/>
                        </w:rPr>
                        <w:t>Title, full name, department and institution.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0754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0CB8E22" wp14:editId="42707680">
                <wp:simplePos x="0" y="0"/>
                <wp:positionH relativeFrom="column">
                  <wp:posOffset>135890</wp:posOffset>
                </wp:positionH>
                <wp:positionV relativeFrom="paragraph">
                  <wp:posOffset>2557145</wp:posOffset>
                </wp:positionV>
                <wp:extent cx="4812665" cy="14046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6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724E7" w14:textId="77777777" w:rsidR="00D90754" w:rsidRPr="00B57492" w:rsidRDefault="00D90754" w:rsidP="00D90754">
                            <w:pPr>
                              <w:rPr>
                                <w:color w:val="FF623F" w:themeColor="accent2"/>
                              </w:rPr>
                            </w:pPr>
                            <w:r>
                              <w:rPr>
                                <w:color w:val="FF623F" w:themeColor="accent2"/>
                              </w:rPr>
                              <w:t>Lead Investigator</w:t>
                            </w:r>
                            <w:r w:rsidRPr="00B57492">
                              <w:rPr>
                                <w:color w:val="FF623F" w:themeColor="accent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8E22" id="Text Box 3" o:spid="_x0000_s1030" type="#_x0000_t202" style="position:absolute;margin-left:10.7pt;margin-top:201.35pt;width:378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XE/gEAANU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" filled="f" stroked="f">
                <v:textbox style="mso-fit-shape-to-text:t">
                  <w:txbxContent>
                    <w:p w14:paraId="551724E7" w14:textId="77777777" w:rsidR="00D90754" w:rsidRPr="00B57492" w:rsidRDefault="00D90754" w:rsidP="00D90754">
                      <w:pPr>
                        <w:rPr>
                          <w:color w:val="FF623F" w:themeColor="accent2"/>
                        </w:rPr>
                      </w:pPr>
                      <w:r>
                        <w:rPr>
                          <w:color w:val="FF623F" w:themeColor="accent2"/>
                        </w:rPr>
                        <w:t>Lead Investigator</w:t>
                      </w:r>
                      <w:r w:rsidRPr="00B57492">
                        <w:rPr>
                          <w:color w:val="FF623F" w:themeColor="accent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0754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3F145CA" wp14:editId="0DD123FF">
                <wp:simplePos x="0" y="0"/>
                <wp:positionH relativeFrom="margin">
                  <wp:align>right</wp:align>
                </wp:positionH>
                <wp:positionV relativeFrom="paragraph">
                  <wp:posOffset>1590040</wp:posOffset>
                </wp:positionV>
                <wp:extent cx="6106160" cy="6731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375C" w14:textId="5A33E6B4" w:rsidR="00D90754" w:rsidRDefault="00D90754" w:rsidP="00257382">
                            <w:pPr>
                              <w:pStyle w:val="Title"/>
                              <w:spacing w:after="0"/>
                            </w:pPr>
                            <w:r>
                              <w:t>Title</w:t>
                            </w:r>
                          </w:p>
                          <w:p w14:paraId="14267AA2" w14:textId="11485924" w:rsidR="00257382" w:rsidRPr="00257382" w:rsidRDefault="00257382" w:rsidP="00257382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257382">
                              <w:rPr>
                                <w:color w:val="FFFFFF" w:themeColor="background1"/>
                              </w:rPr>
                              <w:t>University Research Programme (20XX – 20XX)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145CA" id="Text Box 217" o:spid="_x0000_s1031" type="#_x0000_t202" style="position:absolute;margin-left:429.6pt;margin-top:125.2pt;width:480.8pt;height:53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" filled="f" stroked="f">
                <v:textbox style="mso-fit-shape-to-text:t">
                  <w:txbxContent>
                    <w:p w14:paraId="2C96375C" w14:textId="5A33E6B4" w:rsidR="00D90754" w:rsidRDefault="00D90754" w:rsidP="00257382">
                      <w:pPr>
                        <w:pStyle w:val="Title"/>
                        <w:spacing w:after="0"/>
                      </w:pPr>
                      <w:r>
                        <w:t>Title</w:t>
                      </w:r>
                    </w:p>
                    <w:p w14:paraId="14267AA2" w14:textId="11485924" w:rsidR="00257382" w:rsidRPr="00257382" w:rsidRDefault="00257382" w:rsidP="00257382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257382">
                        <w:rPr>
                          <w:color w:val="FFFFFF" w:themeColor="background1"/>
                        </w:rPr>
                        <w:t>University Research Programme (20XX – 20XX)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0754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452EFCB" wp14:editId="0D300237">
                <wp:simplePos x="0" y="0"/>
                <wp:positionH relativeFrom="margin">
                  <wp:posOffset>-244365</wp:posOffset>
                </wp:positionH>
                <wp:positionV relativeFrom="paragraph">
                  <wp:posOffset>8260846</wp:posOffset>
                </wp:positionV>
                <wp:extent cx="2714625" cy="14046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E6315" w14:textId="77777777" w:rsidR="00D90754" w:rsidRPr="00D02E98" w:rsidRDefault="00D90754" w:rsidP="00D9075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02E9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High quality photo can be added here. No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Pr="00D02E9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mandatory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2EFCB" id="Text Box 5" o:spid="_x0000_s1032" type="#_x0000_t202" style="position:absolute;margin-left:-19.25pt;margin-top:650.45pt;width:213.7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" filled="f" stroked="f">
                <v:textbox style="mso-fit-shape-to-text:t">
                  <w:txbxContent>
                    <w:p w14:paraId="466E6315" w14:textId="77777777" w:rsidR="00D90754" w:rsidRPr="00D02E98" w:rsidRDefault="00D90754" w:rsidP="00D9075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02E98">
                        <w:rPr>
                          <w:b/>
                          <w:bCs/>
                          <w:color w:val="FFFFFF" w:themeColor="background1"/>
                        </w:rPr>
                        <w:t>High quality photo can be added here. No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t</w:t>
                      </w:r>
                      <w:r w:rsidRPr="00D02E98">
                        <w:rPr>
                          <w:b/>
                          <w:bCs/>
                          <w:color w:val="FFFFFF" w:themeColor="background1"/>
                        </w:rPr>
                        <w:t xml:space="preserve"> mandatory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0754">
        <w:rPr>
          <w:b/>
          <w:noProof/>
        </w:rPr>
        <w:drawing>
          <wp:anchor distT="0" distB="0" distL="114300" distR="114300" simplePos="0" relativeHeight="251658241" behindDoc="0" locked="0" layoutInCell="1" allowOverlap="1" wp14:anchorId="1A968BA5" wp14:editId="316D2729">
            <wp:simplePos x="0" y="0"/>
            <wp:positionH relativeFrom="margin">
              <wp:align>center</wp:align>
            </wp:positionH>
            <wp:positionV relativeFrom="page">
              <wp:posOffset>5801338</wp:posOffset>
            </wp:positionV>
            <wp:extent cx="7743825" cy="4886960"/>
            <wp:effectExtent l="0" t="0" r="9525" b="8890"/>
            <wp:wrapSquare wrapText="bothSides"/>
            <wp:docPr id="13" name="Picture 13" descr="A picture containing sky, water,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ky, water, outdoor, natur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488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A3A259" wp14:editId="502FF8A0">
                <wp:simplePos x="0" y="0"/>
                <wp:positionH relativeFrom="page">
                  <wp:align>left</wp:align>
                </wp:positionH>
                <wp:positionV relativeFrom="paragraph">
                  <wp:posOffset>-889920</wp:posOffset>
                </wp:positionV>
                <wp:extent cx="7620000" cy="10836166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836166"/>
                        </a:xfrm>
                        <a:prstGeom prst="rect">
                          <a:avLst/>
                        </a:prstGeom>
                        <a:solidFill>
                          <a:srgbClr val="02335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54DF7" w14:textId="77777777" w:rsidR="00A25B9E" w:rsidRDefault="00A25B9E" w:rsidP="00A25B9E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3B83B828" wp14:editId="473CA6DB">
                                  <wp:extent cx="1342148" cy="324000"/>
                                  <wp:effectExtent l="0" t="0" r="0" b="0"/>
                                  <wp:docPr id="2" name="Picture 2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2148" cy="3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3A259" id="Rectangle 1" o:spid="_x0000_s1033" style="position:absolute;margin-left:0;margin-top:-70.05pt;width:600pt;height:853.2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" fillcolor="#023352" stroked="f" strokeweight="1pt">
                <v:textbox inset="54pt,54pt,1in,5in">
                  <w:txbxContent>
                    <w:p w14:paraId="13E54DF7" w14:textId="77777777" w:rsidR="00A25B9E" w:rsidRDefault="00A25B9E" w:rsidP="00A25B9E">
                      <w:pPr>
                        <w:pStyle w:val="NoSpacing"/>
                        <w:jc w:val="right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8"/>
                          <w:szCs w:val="48"/>
                        </w:rPr>
                        <w:drawing>
                          <wp:inline distT="0" distB="0" distL="0" distR="0" wp14:anchorId="3B83B828" wp14:editId="473CA6DB">
                            <wp:extent cx="1342148" cy="324000"/>
                            <wp:effectExtent l="0" t="0" r="0" b="0"/>
                            <wp:docPr id="2" name="Picture 2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2148" cy="3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25B9E">
        <w:rPr>
          <w:rFonts w:eastAsiaTheme="majorEastAsia" w:cstheme="majorBidi"/>
          <w:bCs/>
          <w:sz w:val="22"/>
          <w:highlight w:val="yellow"/>
        </w:rPr>
        <w:br w:type="page"/>
      </w:r>
    </w:p>
    <w:p w14:paraId="5EEFCA79" w14:textId="3CF8CFE2" w:rsidR="00DC15A1" w:rsidRPr="000F3ABF" w:rsidRDefault="00DC15A1" w:rsidP="00A04D21">
      <w:pPr>
        <w:rPr>
          <w:rFonts w:eastAsiaTheme="majorEastAsia" w:cstheme="majorBidi"/>
          <w:bCs/>
          <w:sz w:val="22"/>
          <w:highlight w:val="yellow"/>
        </w:rPr>
      </w:pPr>
      <w:r w:rsidRPr="000F3ABF">
        <w:rPr>
          <w:rFonts w:eastAsiaTheme="majorEastAsia" w:cstheme="majorBidi"/>
          <w:bCs/>
          <w:sz w:val="22"/>
          <w:highlight w:val="yellow"/>
        </w:rPr>
        <w:lastRenderedPageBreak/>
        <w:t xml:space="preserve">Insert </w:t>
      </w:r>
      <w:r w:rsidR="00B446A7" w:rsidRPr="000F3ABF">
        <w:rPr>
          <w:rFonts w:eastAsiaTheme="majorEastAsia" w:cstheme="majorBidi"/>
          <w:bCs/>
          <w:sz w:val="22"/>
          <w:highlight w:val="yellow"/>
        </w:rPr>
        <w:t xml:space="preserve">the </w:t>
      </w:r>
      <w:r w:rsidRPr="000F3ABF">
        <w:rPr>
          <w:rFonts w:eastAsiaTheme="majorEastAsia" w:cstheme="majorBidi"/>
          <w:bCs/>
          <w:sz w:val="22"/>
          <w:highlight w:val="yellow"/>
        </w:rPr>
        <w:t>page number</w:t>
      </w:r>
      <w:r w:rsidR="00B446A7" w:rsidRPr="000F3ABF">
        <w:rPr>
          <w:rFonts w:eastAsiaTheme="majorEastAsia" w:cstheme="majorBidi"/>
          <w:bCs/>
          <w:sz w:val="22"/>
          <w:highlight w:val="yellow"/>
        </w:rPr>
        <w:t xml:space="preserve"> in the header of each </w:t>
      </w:r>
      <w:r w:rsidRPr="000F3ABF">
        <w:rPr>
          <w:rFonts w:eastAsiaTheme="majorEastAsia" w:cstheme="majorBidi"/>
          <w:bCs/>
          <w:sz w:val="22"/>
          <w:highlight w:val="yellow"/>
        </w:rPr>
        <w:t xml:space="preserve">top </w:t>
      </w:r>
      <w:r w:rsidR="000F3ABF" w:rsidRPr="000F3ABF">
        <w:rPr>
          <w:rFonts w:eastAsiaTheme="majorEastAsia" w:cstheme="majorBidi"/>
          <w:bCs/>
          <w:sz w:val="22"/>
          <w:highlight w:val="yellow"/>
        </w:rPr>
        <w:t>right-hand</w:t>
      </w:r>
      <w:r w:rsidR="00F4539F" w:rsidRPr="000F3ABF">
        <w:rPr>
          <w:rFonts w:eastAsiaTheme="majorEastAsia" w:cstheme="majorBidi"/>
          <w:bCs/>
          <w:sz w:val="22"/>
          <w:highlight w:val="yellow"/>
        </w:rPr>
        <w:t xml:space="preserve"> side of each page as </w:t>
      </w:r>
      <w:r w:rsidRPr="000F3ABF">
        <w:rPr>
          <w:rFonts w:eastAsiaTheme="majorEastAsia" w:cstheme="majorBidi"/>
          <w:bCs/>
          <w:sz w:val="22"/>
          <w:highlight w:val="yellow"/>
        </w:rPr>
        <w:t>“Page X of XX”</w:t>
      </w:r>
    </w:p>
    <w:p w14:paraId="5E929A78" w14:textId="1EC09DBD" w:rsidR="008670E8" w:rsidRDefault="008670E8" w:rsidP="008670E8">
      <w:pPr>
        <w:rPr>
          <w:rFonts w:eastAsiaTheme="majorEastAsia" w:cstheme="majorBidi"/>
          <w:bCs/>
          <w:sz w:val="22"/>
        </w:rPr>
      </w:pPr>
      <w:r w:rsidRPr="000F3ABF">
        <w:rPr>
          <w:rFonts w:eastAsiaTheme="majorEastAsia" w:cstheme="majorBidi"/>
          <w:bCs/>
          <w:sz w:val="22"/>
          <w:highlight w:val="yellow"/>
        </w:rPr>
        <w:t xml:space="preserve">Insert the </w:t>
      </w:r>
      <w:r w:rsidR="00257382">
        <w:rPr>
          <w:rFonts w:eastAsiaTheme="majorEastAsia" w:cstheme="majorBidi"/>
          <w:bCs/>
          <w:sz w:val="22"/>
          <w:highlight w:val="yellow"/>
        </w:rPr>
        <w:t xml:space="preserve">University Research Programme (URP) </w:t>
      </w:r>
      <w:r w:rsidRPr="000F3ABF">
        <w:rPr>
          <w:rFonts w:eastAsiaTheme="majorEastAsia" w:cstheme="majorBidi"/>
          <w:bCs/>
          <w:sz w:val="22"/>
          <w:highlight w:val="yellow"/>
        </w:rPr>
        <w:t xml:space="preserve">code and </w:t>
      </w:r>
      <w:r w:rsidR="002E2A3C">
        <w:rPr>
          <w:rFonts w:eastAsiaTheme="majorEastAsia" w:cstheme="majorBidi"/>
          <w:bCs/>
          <w:sz w:val="22"/>
          <w:highlight w:val="yellow"/>
        </w:rPr>
        <w:t>t</w:t>
      </w:r>
      <w:r w:rsidRPr="000F3ABF">
        <w:rPr>
          <w:rFonts w:eastAsiaTheme="majorEastAsia" w:cstheme="majorBidi"/>
          <w:bCs/>
          <w:sz w:val="22"/>
          <w:highlight w:val="yellow"/>
        </w:rPr>
        <w:t>itle in the footer of each bottom left</w:t>
      </w:r>
      <w:r w:rsidR="000F3ABF" w:rsidRPr="000F3ABF">
        <w:rPr>
          <w:rFonts w:eastAsiaTheme="majorEastAsia" w:cstheme="majorBidi"/>
          <w:bCs/>
          <w:sz w:val="22"/>
          <w:highlight w:val="yellow"/>
        </w:rPr>
        <w:t>-</w:t>
      </w:r>
      <w:r w:rsidRPr="000F3ABF">
        <w:rPr>
          <w:rFonts w:eastAsiaTheme="majorEastAsia" w:cstheme="majorBidi"/>
          <w:bCs/>
          <w:sz w:val="22"/>
          <w:highlight w:val="yellow"/>
        </w:rPr>
        <w:t>hand side of each page as “</w:t>
      </w:r>
      <w:r w:rsidR="000F3ABF" w:rsidRPr="000F3ABF">
        <w:rPr>
          <w:rFonts w:eastAsiaTheme="majorEastAsia" w:cstheme="majorBidi"/>
          <w:bCs/>
          <w:sz w:val="22"/>
          <w:highlight w:val="yellow"/>
        </w:rPr>
        <w:t xml:space="preserve">1234: </w:t>
      </w:r>
      <w:r w:rsidR="00257382">
        <w:rPr>
          <w:rFonts w:eastAsiaTheme="majorEastAsia" w:cstheme="majorBidi"/>
          <w:bCs/>
          <w:sz w:val="22"/>
          <w:highlight w:val="yellow"/>
        </w:rPr>
        <w:t>URP</w:t>
      </w:r>
      <w:r w:rsidR="000F3ABF" w:rsidRPr="000F3ABF">
        <w:rPr>
          <w:rFonts w:eastAsiaTheme="majorEastAsia" w:cstheme="majorBidi"/>
          <w:bCs/>
          <w:sz w:val="22"/>
          <w:highlight w:val="yellow"/>
        </w:rPr>
        <w:t xml:space="preserve"> Title”.</w:t>
      </w:r>
      <w:r w:rsidR="000F3ABF">
        <w:rPr>
          <w:rFonts w:eastAsiaTheme="majorEastAsia" w:cstheme="majorBidi"/>
          <w:bCs/>
          <w:sz w:val="22"/>
        </w:rPr>
        <w:t xml:space="preserve"> </w:t>
      </w:r>
    </w:p>
    <w:p w14:paraId="2D30BEC9" w14:textId="16161DB7" w:rsidR="0067764F" w:rsidRPr="00F4539F" w:rsidRDefault="0067764F" w:rsidP="008670E8">
      <w:pPr>
        <w:rPr>
          <w:rFonts w:eastAsiaTheme="majorEastAsia" w:cstheme="majorBidi"/>
          <w:bCs/>
          <w:sz w:val="22"/>
        </w:rPr>
      </w:pPr>
      <w:r w:rsidRPr="00D2588F">
        <w:rPr>
          <w:rFonts w:eastAsiaTheme="majorEastAsia" w:cstheme="majorBidi"/>
          <w:bCs/>
          <w:sz w:val="22"/>
          <w:highlight w:val="yellow"/>
        </w:rPr>
        <w:t xml:space="preserve">Use the </w:t>
      </w:r>
      <w:r w:rsidR="00D2588F" w:rsidRPr="00D2588F">
        <w:rPr>
          <w:rFonts w:eastAsiaTheme="majorEastAsia" w:cstheme="majorBidi"/>
          <w:bCs/>
          <w:sz w:val="22"/>
          <w:highlight w:val="yellow"/>
        </w:rPr>
        <w:t>heading fonts as provided in this template.</w:t>
      </w:r>
      <w:r w:rsidR="00D2588F">
        <w:rPr>
          <w:rFonts w:eastAsiaTheme="majorEastAsia" w:cstheme="majorBidi"/>
          <w:bCs/>
          <w:sz w:val="22"/>
        </w:rPr>
        <w:t xml:space="preserve"> </w:t>
      </w:r>
    </w:p>
    <w:p w14:paraId="039EA032" w14:textId="30375FAC" w:rsidR="00A04D21" w:rsidRDefault="00A04D21" w:rsidP="00A04D21">
      <w:pPr>
        <w:rPr>
          <w:rFonts w:eastAsiaTheme="majorEastAsia" w:cstheme="majorBidi"/>
          <w:b/>
          <w:i/>
          <w:iCs/>
        </w:rPr>
      </w:pPr>
      <w:r>
        <w:rPr>
          <w:rFonts w:eastAsiaTheme="majorEastAsia" w:cstheme="majorBidi"/>
          <w:b/>
          <w:i/>
          <w:iCs/>
        </w:rPr>
        <w:t>Acknowledgements</w:t>
      </w:r>
    </w:p>
    <w:p w14:paraId="6F7DD307" w14:textId="05685389" w:rsidR="007F653E" w:rsidRDefault="00223755" w:rsidP="00A04D21">
      <w:pPr>
        <w:rPr>
          <w:sz w:val="22"/>
        </w:rPr>
      </w:pPr>
      <w:r>
        <w:rPr>
          <w:sz w:val="22"/>
        </w:rPr>
        <w:t xml:space="preserve">Include here a reference to </w:t>
      </w:r>
      <w:r w:rsidR="007F653E" w:rsidRPr="007F653E">
        <w:rPr>
          <w:sz w:val="22"/>
        </w:rPr>
        <w:t xml:space="preserve">Toka Tū Ake EQC funding, other funders, any institutions involved in this </w:t>
      </w:r>
      <w:r w:rsidR="00257382">
        <w:rPr>
          <w:sz w:val="22"/>
        </w:rPr>
        <w:t xml:space="preserve">URP </w:t>
      </w:r>
      <w:r w:rsidR="007F653E" w:rsidRPr="007F653E">
        <w:rPr>
          <w:sz w:val="22"/>
        </w:rPr>
        <w:t xml:space="preserve">and any other research </w:t>
      </w:r>
      <w:r w:rsidR="00257382">
        <w:rPr>
          <w:sz w:val="22"/>
        </w:rPr>
        <w:t xml:space="preserve">projects or </w:t>
      </w:r>
      <w:r w:rsidR="007F653E" w:rsidRPr="007F653E">
        <w:rPr>
          <w:sz w:val="22"/>
        </w:rPr>
        <w:t>programmes that supported th</w:t>
      </w:r>
      <w:r w:rsidR="00257382">
        <w:rPr>
          <w:sz w:val="22"/>
        </w:rPr>
        <w:t>is URP</w:t>
      </w:r>
      <w:r w:rsidR="007F653E" w:rsidRPr="007F653E">
        <w:rPr>
          <w:sz w:val="22"/>
        </w:rPr>
        <w:t>.</w:t>
      </w:r>
    </w:p>
    <w:p w14:paraId="46539976" w14:textId="7A39AFE7" w:rsidR="00223755" w:rsidRPr="007B15AA" w:rsidRDefault="00223755" w:rsidP="00223755">
      <w:pPr>
        <w:pStyle w:val="Heading2"/>
        <w:rPr>
          <w:rFonts w:eastAsiaTheme="minorHAnsi" w:cstheme="minorBidi"/>
          <w:b w:val="0"/>
          <w:color w:val="000000" w:themeColor="text1"/>
          <w:sz w:val="22"/>
          <w:szCs w:val="22"/>
        </w:rPr>
      </w:pPr>
      <w:r w:rsidRPr="000F3ABF">
        <w:rPr>
          <w:rFonts w:eastAsiaTheme="minorHAnsi" w:cstheme="minorBidi"/>
          <w:b w:val="0"/>
          <w:color w:val="000000" w:themeColor="text1"/>
          <w:sz w:val="22"/>
          <w:szCs w:val="22"/>
          <w:highlight w:val="yellow"/>
        </w:rPr>
        <w:t>Calibri Font 11, Align Left,</w:t>
      </w:r>
      <w:r w:rsidRPr="007B15AA">
        <w:rPr>
          <w:rFonts w:eastAsiaTheme="minorHAnsi" w:cstheme="minorBidi"/>
          <w:b w:val="0"/>
          <w:color w:val="000000" w:themeColor="text1"/>
          <w:sz w:val="22"/>
          <w:szCs w:val="22"/>
        </w:rPr>
        <w:t xml:space="preserve"> </w:t>
      </w:r>
    </w:p>
    <w:p w14:paraId="7F74FE7A" w14:textId="77777777" w:rsidR="00223755" w:rsidRPr="007F653E" w:rsidRDefault="00223755" w:rsidP="00A04D21">
      <w:pPr>
        <w:rPr>
          <w:sz w:val="22"/>
        </w:rPr>
      </w:pPr>
    </w:p>
    <w:p w14:paraId="22B9269E" w14:textId="64191A76" w:rsidR="00970A5E" w:rsidRPr="00942713" w:rsidRDefault="00491319" w:rsidP="00970A5E">
      <w:pPr>
        <w:pStyle w:val="Heading1"/>
      </w:pPr>
      <w:r>
        <w:t>Executive Summary</w:t>
      </w:r>
    </w:p>
    <w:p w14:paraId="09834BEA" w14:textId="1C288A71" w:rsidR="002949F5" w:rsidRPr="007B15AA" w:rsidRDefault="00F91023" w:rsidP="00060D34">
      <w:pPr>
        <w:pStyle w:val="Heading2"/>
        <w:jc w:val="both"/>
        <w:rPr>
          <w:rStyle w:val="eop"/>
          <w:b w:val="0"/>
          <w:color w:val="262626"/>
          <w:sz w:val="22"/>
          <w:szCs w:val="22"/>
          <w:shd w:val="clear" w:color="auto" w:fill="FFFFFF"/>
        </w:rPr>
      </w:pPr>
      <w:r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An executive summary should provide a succinct description of the </w:t>
      </w:r>
      <w:r w:rsidR="00257382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URP</w:t>
      </w:r>
      <w:r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’s p</w:t>
      </w:r>
      <w:r w:rsidR="002949F5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urpose</w:t>
      </w:r>
      <w:r w:rsidR="0001270A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, </w:t>
      </w:r>
      <w:r w:rsidR="002949F5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results </w:t>
      </w:r>
      <w:r w:rsidR="0001270A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and conclusions. </w:t>
      </w:r>
      <w:r w:rsidR="002949F5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Emphasis </w:t>
      </w:r>
      <w:r w:rsidR="0001270A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should be on the </w:t>
      </w:r>
      <w:r w:rsidR="007354D9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why this </w:t>
      </w:r>
      <w:r w:rsidR="00257382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URP </w:t>
      </w:r>
      <w:r w:rsidR="007354D9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is</w:t>
      </w:r>
      <w:r w:rsidR="00257382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/was</w:t>
      </w:r>
      <w:r w:rsidR="007354D9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 relevant</w:t>
      </w:r>
      <w:r w:rsidR="250E61FE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 to Toka Tū Ake EQC’s Resilience Strategy for </w:t>
      </w:r>
      <w:r w:rsidR="14616B9D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Natural Hazard </w:t>
      </w:r>
      <w:r w:rsidR="250E61FE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Risk Redu</w:t>
      </w:r>
      <w:r w:rsidR="35A65411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ction</w:t>
      </w:r>
      <w:r w:rsidR="007354D9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,</w:t>
      </w:r>
      <w:r w:rsidR="75E22F40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 our Research Investment Priorities Statement and to Aotearoa New Zealand</w:t>
      </w:r>
      <w:r w:rsidR="04435A4D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’s capability development in the field of natural hazard risk reduction</w:t>
      </w:r>
      <w:r w:rsidR="75E22F40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,</w:t>
      </w:r>
      <w:r w:rsidR="007354D9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 and what </w:t>
      </w:r>
      <w:r w:rsidR="002949F5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your conclusions or recommendations </w:t>
      </w:r>
      <w:r w:rsidR="007354D9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are. Only </w:t>
      </w:r>
      <w:r w:rsidR="002949F5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>include essential or most significant information to support those</w:t>
      </w:r>
      <w:r w:rsidR="000F3ABF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 conclusions.</w:t>
      </w:r>
      <w:r w:rsidR="00F14588" w:rsidRPr="422ED762">
        <w:rPr>
          <w:rStyle w:val="normaltextrun"/>
          <w:rFonts w:ascii="Calibri" w:hAnsi="Calibri" w:cs="Calibri"/>
          <w:b w:val="0"/>
          <w:color w:val="262626"/>
          <w:sz w:val="22"/>
          <w:szCs w:val="22"/>
          <w:shd w:val="clear" w:color="auto" w:fill="FFFFFF"/>
          <w:lang w:val="en-GB"/>
        </w:rPr>
        <w:t xml:space="preserve"> </w:t>
      </w:r>
      <w:r w:rsidR="00BB2AAB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>Use non-scientific</w:t>
      </w:r>
      <w:r w:rsidR="00B73517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>/non-technical</w:t>
      </w:r>
      <w:r w:rsidR="00BB2AAB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 xml:space="preserve"> terminology </w:t>
      </w:r>
      <w:r w:rsidR="00B73517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 xml:space="preserve">here if </w:t>
      </w:r>
      <w:r w:rsidR="00BB2AAB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 xml:space="preserve">possible </w:t>
      </w:r>
      <w:r w:rsidR="00B73517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 xml:space="preserve">because this is </w:t>
      </w:r>
      <w:r w:rsidR="00BB2AAB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 xml:space="preserve">for </w:t>
      </w:r>
      <w:r w:rsidR="00B73517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 xml:space="preserve">a </w:t>
      </w:r>
      <w:r w:rsidR="00BB2AAB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 xml:space="preserve">general public </w:t>
      </w:r>
      <w:r w:rsidR="00B73517" w:rsidRPr="422ED762">
        <w:rPr>
          <w:rStyle w:val="eop"/>
          <w:b w:val="0"/>
          <w:color w:val="262626"/>
          <w:sz w:val="22"/>
          <w:szCs w:val="22"/>
          <w:shd w:val="clear" w:color="auto" w:fill="FFFFFF"/>
        </w:rPr>
        <w:t xml:space="preserve">audience. </w:t>
      </w:r>
    </w:p>
    <w:p w14:paraId="45DBB5CB" w14:textId="07ECA452" w:rsidR="00206ED4" w:rsidRPr="007B15AA" w:rsidRDefault="00575156" w:rsidP="00491319">
      <w:pPr>
        <w:pStyle w:val="Heading2"/>
        <w:rPr>
          <w:rFonts w:eastAsiaTheme="minorHAnsi" w:cstheme="minorBidi"/>
          <w:b w:val="0"/>
          <w:color w:val="000000" w:themeColor="text1"/>
          <w:sz w:val="22"/>
          <w:szCs w:val="22"/>
        </w:rPr>
      </w:pPr>
      <w:r w:rsidRPr="000F3ABF">
        <w:rPr>
          <w:rFonts w:eastAsiaTheme="minorHAnsi" w:cstheme="minorBidi"/>
          <w:b w:val="0"/>
          <w:color w:val="000000" w:themeColor="text1"/>
          <w:sz w:val="22"/>
          <w:szCs w:val="22"/>
          <w:highlight w:val="yellow"/>
        </w:rPr>
        <w:t xml:space="preserve">Calibri </w:t>
      </w:r>
      <w:r w:rsidR="00206ED4" w:rsidRPr="000F3ABF">
        <w:rPr>
          <w:rFonts w:eastAsiaTheme="minorHAnsi" w:cstheme="minorBidi"/>
          <w:b w:val="0"/>
          <w:color w:val="000000" w:themeColor="text1"/>
          <w:sz w:val="22"/>
          <w:szCs w:val="22"/>
          <w:highlight w:val="yellow"/>
        </w:rPr>
        <w:t>Font 11, Align Left, text only/no images, no more than 1 page.</w:t>
      </w:r>
    </w:p>
    <w:p w14:paraId="2C85B60B" w14:textId="77777777" w:rsidR="00223755" w:rsidRDefault="00223755">
      <w:pPr>
        <w:spacing w:after="160"/>
        <w:rPr>
          <w:rFonts w:eastAsiaTheme="majorEastAsia" w:cstheme="majorBidi"/>
          <w:b/>
          <w:color w:val="023352" w:themeColor="text2"/>
          <w:sz w:val="28"/>
          <w:szCs w:val="26"/>
        </w:rPr>
      </w:pPr>
      <w:r>
        <w:br w:type="page"/>
      </w:r>
    </w:p>
    <w:p w14:paraId="398CA005" w14:textId="215B0EB7" w:rsidR="00970A5E" w:rsidRDefault="00257382" w:rsidP="00491319">
      <w:pPr>
        <w:pStyle w:val="Heading2"/>
      </w:pPr>
      <w:r>
        <w:lastRenderedPageBreak/>
        <w:t>Prior Work</w:t>
      </w:r>
    </w:p>
    <w:p w14:paraId="6E7D8BF8" w14:textId="77777777" w:rsidR="00E45022" w:rsidRDefault="00C514DA" w:rsidP="00E45022">
      <w:pPr>
        <w:pStyle w:val="Heading3"/>
        <w:rPr>
          <w:rStyle w:val="normaltextrun"/>
          <w:rFonts w:ascii="Calibri" w:hAnsi="Calibri" w:cs="Calibri"/>
          <w:b w:val="0"/>
          <w:bCs/>
          <w:color w:val="262626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 w:val="0"/>
          <w:bCs/>
          <w:color w:val="262626"/>
          <w:sz w:val="22"/>
          <w:szCs w:val="22"/>
          <w:shd w:val="clear" w:color="auto" w:fill="FFFFFF"/>
        </w:rPr>
        <w:t xml:space="preserve">New Page. </w:t>
      </w:r>
      <w:bookmarkStart w:id="0" w:name="_Hlk131579529"/>
      <w:r w:rsidR="00E45022" w:rsidRPr="00E45022">
        <w:rPr>
          <w:rStyle w:val="normaltextrun"/>
          <w:rFonts w:ascii="Calibri" w:hAnsi="Calibri" w:cs="Calibri"/>
          <w:b w:val="0"/>
          <w:bCs/>
          <w:color w:val="262626"/>
          <w:sz w:val="22"/>
          <w:szCs w:val="22"/>
          <w:shd w:val="clear" w:color="auto" w:fill="FFFFFF"/>
        </w:rPr>
        <w:t>If this programme is a continuation or linked to a previous funded programme, summarize the prior work programme, some key research outcomes, and relevant links.</w:t>
      </w:r>
    </w:p>
    <w:p w14:paraId="2D5A99E8" w14:textId="2C525B19" w:rsidR="002F1090" w:rsidRPr="00CC2684" w:rsidRDefault="002F1090" w:rsidP="00E45022">
      <w:pPr>
        <w:pStyle w:val="Heading3"/>
        <w:rPr>
          <w:rFonts w:eastAsiaTheme="minorHAnsi" w:cstheme="minorBidi"/>
          <w:b w:val="0"/>
          <w:color w:val="000000" w:themeColor="text1"/>
          <w:sz w:val="22"/>
          <w:szCs w:val="22"/>
        </w:rPr>
      </w:pPr>
      <w:r w:rsidRPr="00F14588">
        <w:rPr>
          <w:rFonts w:eastAsiaTheme="minorHAnsi" w:cstheme="minorBidi"/>
          <w:b w:val="0"/>
          <w:color w:val="000000" w:themeColor="text1"/>
          <w:sz w:val="22"/>
          <w:szCs w:val="22"/>
          <w:highlight w:val="yellow"/>
        </w:rPr>
        <w:t>Calibri Font 11, Align Left, text only/no images, no more than 1 page.</w:t>
      </w:r>
      <w:bookmarkEnd w:id="0"/>
    </w:p>
    <w:p w14:paraId="45CFE8CE" w14:textId="039A19F1" w:rsidR="00970A5E" w:rsidRDefault="00491319" w:rsidP="00970A5E">
      <w:pPr>
        <w:pStyle w:val="Heading3"/>
      </w:pPr>
      <w:r>
        <w:t>Keywords</w:t>
      </w:r>
    </w:p>
    <w:p w14:paraId="0CB82445" w14:textId="6026F54E" w:rsidR="0062469C" w:rsidRPr="004E679A" w:rsidRDefault="00F14588" w:rsidP="000A2F60">
      <w:pPr>
        <w:pStyle w:val="Heading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>Use</w:t>
      </w:r>
      <w:r w:rsidR="003C6D4D" w:rsidRPr="00CC2684">
        <w:rPr>
          <w:b w:val="0"/>
          <w:bCs/>
          <w:i w:val="0"/>
          <w:iCs w:val="0"/>
          <w:sz w:val="22"/>
        </w:rPr>
        <w:t xml:space="preserve"> </w:t>
      </w:r>
      <w:r>
        <w:rPr>
          <w:b w:val="0"/>
          <w:bCs/>
          <w:i w:val="0"/>
          <w:iCs w:val="0"/>
          <w:sz w:val="22"/>
        </w:rPr>
        <w:t xml:space="preserve">no </w:t>
      </w:r>
      <w:r w:rsidR="003C6D4D" w:rsidRPr="00CC2684">
        <w:rPr>
          <w:b w:val="0"/>
          <w:bCs/>
          <w:i w:val="0"/>
          <w:iCs w:val="0"/>
          <w:sz w:val="22"/>
        </w:rPr>
        <w:t xml:space="preserve">more than </w:t>
      </w:r>
      <w:r w:rsidR="004E2A3A">
        <w:rPr>
          <w:b w:val="0"/>
          <w:bCs/>
          <w:i w:val="0"/>
          <w:iCs w:val="0"/>
          <w:sz w:val="22"/>
        </w:rPr>
        <w:t>7</w:t>
      </w:r>
      <w:r w:rsidR="003C6D4D" w:rsidRPr="00CC2684">
        <w:rPr>
          <w:b w:val="0"/>
          <w:bCs/>
          <w:i w:val="0"/>
          <w:iCs w:val="0"/>
          <w:sz w:val="22"/>
        </w:rPr>
        <w:t xml:space="preserve"> </w:t>
      </w:r>
      <w:r>
        <w:rPr>
          <w:b w:val="0"/>
          <w:bCs/>
          <w:i w:val="0"/>
          <w:iCs w:val="0"/>
          <w:sz w:val="22"/>
        </w:rPr>
        <w:t xml:space="preserve">sets of key </w:t>
      </w:r>
      <w:r w:rsidR="0068647F" w:rsidRPr="00CC2684">
        <w:rPr>
          <w:b w:val="0"/>
          <w:bCs/>
          <w:i w:val="0"/>
          <w:iCs w:val="0"/>
          <w:sz w:val="22"/>
        </w:rPr>
        <w:t>words</w:t>
      </w:r>
      <w:r w:rsidR="004C5BC1">
        <w:rPr>
          <w:b w:val="0"/>
          <w:bCs/>
          <w:i w:val="0"/>
          <w:iCs w:val="0"/>
          <w:sz w:val="22"/>
        </w:rPr>
        <w:t xml:space="preserve">. </w:t>
      </w:r>
      <w:r w:rsidR="004E2A3A">
        <w:rPr>
          <w:b w:val="0"/>
          <w:bCs/>
          <w:i w:val="0"/>
          <w:iCs w:val="0"/>
          <w:sz w:val="22"/>
        </w:rPr>
        <w:t xml:space="preserve">One of those </w:t>
      </w:r>
      <w:r>
        <w:rPr>
          <w:b w:val="0"/>
          <w:bCs/>
          <w:i w:val="0"/>
          <w:iCs w:val="0"/>
          <w:sz w:val="22"/>
        </w:rPr>
        <w:t>keyword</w:t>
      </w:r>
      <w:r w:rsidR="004E2A3A">
        <w:rPr>
          <w:b w:val="0"/>
          <w:bCs/>
          <w:i w:val="0"/>
          <w:iCs w:val="0"/>
          <w:sz w:val="22"/>
        </w:rPr>
        <w:t xml:space="preserve">s should </w:t>
      </w:r>
      <w:r>
        <w:rPr>
          <w:b w:val="0"/>
          <w:bCs/>
          <w:i w:val="0"/>
          <w:iCs w:val="0"/>
          <w:sz w:val="22"/>
        </w:rPr>
        <w:t xml:space="preserve">describe </w:t>
      </w:r>
      <w:r w:rsidR="0068647F" w:rsidRPr="00CC2684">
        <w:rPr>
          <w:b w:val="0"/>
          <w:bCs/>
          <w:i w:val="0"/>
          <w:iCs w:val="0"/>
          <w:sz w:val="22"/>
        </w:rPr>
        <w:t xml:space="preserve">the </w:t>
      </w:r>
      <w:r w:rsidR="00FC55CF" w:rsidRPr="00CC2684">
        <w:rPr>
          <w:b w:val="0"/>
          <w:bCs/>
          <w:i w:val="0"/>
          <w:iCs w:val="0"/>
          <w:sz w:val="22"/>
        </w:rPr>
        <w:t>Natural Hazard</w:t>
      </w:r>
      <w:r w:rsidR="003C6D4D" w:rsidRPr="00CC2684">
        <w:rPr>
          <w:b w:val="0"/>
          <w:bCs/>
          <w:i w:val="0"/>
          <w:iCs w:val="0"/>
          <w:sz w:val="22"/>
        </w:rPr>
        <w:t xml:space="preserve"> or risk that this work contributes to</w:t>
      </w:r>
      <w:r w:rsidR="0068647F" w:rsidRPr="00CC2684">
        <w:rPr>
          <w:b w:val="0"/>
          <w:bCs/>
          <w:i w:val="0"/>
          <w:iCs w:val="0"/>
          <w:sz w:val="22"/>
        </w:rPr>
        <w:t xml:space="preserve"> (e.g., Earthquake, Tsunami, Landslide, Volcanoes, Liquefaction)</w:t>
      </w:r>
      <w:r w:rsidR="004C5BC1">
        <w:rPr>
          <w:b w:val="0"/>
          <w:bCs/>
          <w:i w:val="0"/>
          <w:iCs w:val="0"/>
          <w:sz w:val="22"/>
        </w:rPr>
        <w:t xml:space="preserve">, and if </w:t>
      </w:r>
      <w:r w:rsidR="006370CA">
        <w:rPr>
          <w:b w:val="0"/>
          <w:bCs/>
          <w:i w:val="0"/>
          <w:iCs w:val="0"/>
          <w:sz w:val="22"/>
        </w:rPr>
        <w:t xml:space="preserve">the </w:t>
      </w:r>
      <w:r w:rsidR="00E45022">
        <w:rPr>
          <w:b w:val="0"/>
          <w:bCs/>
          <w:i w:val="0"/>
          <w:iCs w:val="0"/>
          <w:sz w:val="22"/>
        </w:rPr>
        <w:t>URP</w:t>
      </w:r>
      <w:r w:rsidR="006370CA">
        <w:rPr>
          <w:b w:val="0"/>
          <w:bCs/>
          <w:i w:val="0"/>
          <w:iCs w:val="0"/>
          <w:sz w:val="22"/>
        </w:rPr>
        <w:t xml:space="preserve"> </w:t>
      </w:r>
      <w:r w:rsidR="0017695B">
        <w:rPr>
          <w:b w:val="0"/>
          <w:bCs/>
          <w:i w:val="0"/>
          <w:iCs w:val="0"/>
          <w:sz w:val="22"/>
        </w:rPr>
        <w:t>is</w:t>
      </w:r>
      <w:r w:rsidR="0004310B">
        <w:rPr>
          <w:b w:val="0"/>
          <w:bCs/>
          <w:i w:val="0"/>
          <w:iCs w:val="0"/>
          <w:sz w:val="22"/>
        </w:rPr>
        <w:t>/was</w:t>
      </w:r>
      <w:r w:rsidR="0017695B">
        <w:rPr>
          <w:b w:val="0"/>
          <w:bCs/>
          <w:i w:val="0"/>
          <w:iCs w:val="0"/>
          <w:sz w:val="22"/>
        </w:rPr>
        <w:t xml:space="preserve"> “</w:t>
      </w:r>
      <w:r w:rsidR="006370CA">
        <w:rPr>
          <w:b w:val="0"/>
          <w:bCs/>
          <w:i w:val="0"/>
          <w:iCs w:val="0"/>
          <w:sz w:val="22"/>
        </w:rPr>
        <w:t>multi-hazard</w:t>
      </w:r>
      <w:r w:rsidR="0017695B">
        <w:rPr>
          <w:b w:val="0"/>
          <w:bCs/>
          <w:i w:val="0"/>
          <w:iCs w:val="0"/>
          <w:sz w:val="22"/>
        </w:rPr>
        <w:t>”</w:t>
      </w:r>
      <w:r w:rsidR="006370CA">
        <w:rPr>
          <w:b w:val="0"/>
          <w:bCs/>
          <w:i w:val="0"/>
          <w:iCs w:val="0"/>
          <w:sz w:val="22"/>
        </w:rPr>
        <w:t xml:space="preserve"> focus</w:t>
      </w:r>
      <w:r w:rsidR="0017695B">
        <w:rPr>
          <w:b w:val="0"/>
          <w:bCs/>
          <w:i w:val="0"/>
          <w:iCs w:val="0"/>
          <w:sz w:val="22"/>
        </w:rPr>
        <w:t xml:space="preserve">sed, then reference “multi-hazard”. </w:t>
      </w:r>
      <w:r w:rsidR="004E2A3A">
        <w:rPr>
          <w:b w:val="0"/>
          <w:bCs/>
          <w:i w:val="0"/>
          <w:iCs w:val="0"/>
          <w:sz w:val="22"/>
        </w:rPr>
        <w:t>A</w:t>
      </w:r>
      <w:r w:rsidR="006F48CF">
        <w:rPr>
          <w:b w:val="0"/>
          <w:bCs/>
          <w:i w:val="0"/>
          <w:iCs w:val="0"/>
          <w:sz w:val="22"/>
        </w:rPr>
        <w:t>nother key word should</w:t>
      </w:r>
      <w:r w:rsidR="004E2A3A">
        <w:rPr>
          <w:b w:val="0"/>
          <w:bCs/>
          <w:i w:val="0"/>
          <w:iCs w:val="0"/>
          <w:sz w:val="22"/>
        </w:rPr>
        <w:t xml:space="preserve"> r</w:t>
      </w:r>
      <w:r w:rsidR="006451E6">
        <w:rPr>
          <w:b w:val="0"/>
          <w:bCs/>
          <w:i w:val="0"/>
          <w:iCs w:val="0"/>
          <w:sz w:val="22"/>
        </w:rPr>
        <w:t xml:space="preserve">eference the </w:t>
      </w:r>
      <w:r w:rsidR="006F48CF">
        <w:rPr>
          <w:b w:val="0"/>
          <w:bCs/>
          <w:i w:val="0"/>
          <w:iCs w:val="0"/>
          <w:sz w:val="22"/>
        </w:rPr>
        <w:t>Toka Tū Ake EQC r</w:t>
      </w:r>
      <w:r w:rsidR="006451E6">
        <w:rPr>
          <w:b w:val="0"/>
          <w:bCs/>
          <w:i w:val="0"/>
          <w:iCs w:val="0"/>
          <w:sz w:val="22"/>
        </w:rPr>
        <w:t xml:space="preserve">esearch </w:t>
      </w:r>
      <w:r w:rsidR="006F48CF">
        <w:rPr>
          <w:b w:val="0"/>
          <w:bCs/>
          <w:i w:val="0"/>
          <w:iCs w:val="0"/>
          <w:sz w:val="22"/>
        </w:rPr>
        <w:t xml:space="preserve">investment </w:t>
      </w:r>
      <w:r w:rsidR="006451E6">
        <w:rPr>
          <w:b w:val="0"/>
          <w:bCs/>
          <w:i w:val="0"/>
          <w:iCs w:val="0"/>
          <w:sz w:val="22"/>
        </w:rPr>
        <w:t xml:space="preserve">priority </w:t>
      </w:r>
      <w:r w:rsidR="004E679A">
        <w:rPr>
          <w:b w:val="0"/>
          <w:bCs/>
          <w:i w:val="0"/>
          <w:iCs w:val="0"/>
          <w:sz w:val="22"/>
        </w:rPr>
        <w:t>(</w:t>
      </w:r>
      <w:r w:rsidR="006F48CF">
        <w:rPr>
          <w:b w:val="0"/>
          <w:bCs/>
          <w:i w:val="0"/>
          <w:iCs w:val="0"/>
          <w:sz w:val="22"/>
        </w:rPr>
        <w:t xml:space="preserve">e.g., </w:t>
      </w:r>
      <w:r w:rsidR="004E679A" w:rsidRPr="004E679A">
        <w:rPr>
          <w:rStyle w:val="normaltextrun"/>
          <w:rFonts w:ascii="Calibri" w:hAnsi="Calibri" w:cs="Calibri"/>
          <w:b w:val="0"/>
          <w:bCs/>
          <w:i w:val="0"/>
          <w:iCs w:val="0"/>
          <w:color w:val="000000"/>
          <w:sz w:val="22"/>
          <w:shd w:val="clear" w:color="auto" w:fill="FFFFFF"/>
        </w:rPr>
        <w:t>Quantifying Hazards and Impacts</w:t>
      </w:r>
      <w:r w:rsidR="004C5BC1">
        <w:rPr>
          <w:rStyle w:val="normaltextrun"/>
          <w:rFonts w:ascii="Calibri" w:hAnsi="Calibri" w:cs="Calibri"/>
          <w:b w:val="0"/>
          <w:bCs/>
          <w:i w:val="0"/>
          <w:iCs w:val="0"/>
          <w:color w:val="000000"/>
          <w:sz w:val="22"/>
          <w:shd w:val="clear" w:color="auto" w:fill="FFFFFF"/>
        </w:rPr>
        <w:t xml:space="preserve">, </w:t>
      </w:r>
      <w:r w:rsidR="004E679A" w:rsidRPr="004E679A">
        <w:rPr>
          <w:rStyle w:val="normaltextrun"/>
          <w:rFonts w:ascii="Calibri" w:hAnsi="Calibri" w:cs="Calibri"/>
          <w:b w:val="0"/>
          <w:bCs/>
          <w:i w:val="0"/>
          <w:iCs w:val="0"/>
          <w:color w:val="000000"/>
          <w:sz w:val="22"/>
          <w:shd w:val="clear" w:color="auto" w:fill="FFFFFF"/>
        </w:rPr>
        <w:t>Resilient Buildings</w:t>
      </w:r>
      <w:r w:rsidR="004E679A" w:rsidRPr="004E679A">
        <w:rPr>
          <w:rStyle w:val="normaltextrun"/>
          <w:rFonts w:ascii="Calibri" w:hAnsi="Calibri" w:cs="Calibri"/>
          <w:b w:val="0"/>
          <w:bCs/>
          <w:color w:val="000000"/>
          <w:sz w:val="22"/>
          <w:shd w:val="clear" w:color="auto" w:fill="FFFFFF"/>
        </w:rPr>
        <w:t xml:space="preserve">, </w:t>
      </w:r>
      <w:r w:rsidR="004E679A" w:rsidRPr="004E679A">
        <w:rPr>
          <w:rStyle w:val="normaltextrun"/>
          <w:rFonts w:ascii="Calibri" w:hAnsi="Calibri" w:cs="Calibri"/>
          <w:b w:val="0"/>
          <w:bCs/>
          <w:i w:val="0"/>
          <w:iCs w:val="0"/>
          <w:color w:val="000000"/>
          <w:sz w:val="22"/>
          <w:shd w:val="clear" w:color="auto" w:fill="FFFFFF"/>
        </w:rPr>
        <w:t>Empowering People</w:t>
      </w:r>
      <w:r w:rsidR="004E679A" w:rsidRPr="004E679A">
        <w:rPr>
          <w:rStyle w:val="normaltextrun"/>
          <w:rFonts w:ascii="Calibri" w:hAnsi="Calibri" w:cs="Calibri"/>
          <w:b w:val="0"/>
          <w:bCs/>
          <w:color w:val="000000"/>
          <w:sz w:val="22"/>
          <w:shd w:val="clear" w:color="auto" w:fill="FFFFFF"/>
        </w:rPr>
        <w:t>,</w:t>
      </w:r>
      <w:r w:rsidR="004C5BC1">
        <w:rPr>
          <w:rStyle w:val="normaltextrun"/>
          <w:rFonts w:ascii="Calibri" w:hAnsi="Calibri" w:cs="Calibri"/>
          <w:b w:val="0"/>
          <w:bCs/>
          <w:i w:val="0"/>
          <w:iCs w:val="0"/>
          <w:color w:val="000000"/>
          <w:sz w:val="22"/>
          <w:shd w:val="clear" w:color="auto" w:fill="FFFFFF"/>
        </w:rPr>
        <w:t xml:space="preserve"> G</w:t>
      </w:r>
      <w:r w:rsidR="004E679A" w:rsidRPr="004E679A">
        <w:rPr>
          <w:rStyle w:val="normaltextrun"/>
          <w:rFonts w:ascii="Calibri" w:hAnsi="Calibri" w:cs="Calibri"/>
          <w:b w:val="0"/>
          <w:bCs/>
          <w:i w:val="0"/>
          <w:iCs w:val="0"/>
          <w:color w:val="000000"/>
          <w:sz w:val="22"/>
          <w:shd w:val="clear" w:color="auto" w:fill="FFFFFF"/>
        </w:rPr>
        <w:t>overnance and Economics</w:t>
      </w:r>
      <w:r w:rsidR="004E679A" w:rsidRPr="004E679A">
        <w:rPr>
          <w:rStyle w:val="normaltextrun"/>
          <w:rFonts w:ascii="Calibri" w:hAnsi="Calibri" w:cs="Calibri"/>
          <w:b w:val="0"/>
          <w:bCs/>
          <w:color w:val="000000"/>
          <w:sz w:val="22"/>
          <w:shd w:val="clear" w:color="auto" w:fill="FFFFFF"/>
        </w:rPr>
        <w:t xml:space="preserve"> </w:t>
      </w:r>
      <w:r w:rsidR="004C5BC1">
        <w:rPr>
          <w:rStyle w:val="normaltextrun"/>
          <w:rFonts w:ascii="Calibri" w:hAnsi="Calibri" w:cs="Calibri"/>
          <w:b w:val="0"/>
          <w:bCs/>
          <w:color w:val="000000"/>
          <w:sz w:val="22"/>
          <w:shd w:val="clear" w:color="auto" w:fill="FFFFFF"/>
        </w:rPr>
        <w:t xml:space="preserve">and/or </w:t>
      </w:r>
      <w:r w:rsidR="004E679A" w:rsidRPr="004E679A">
        <w:rPr>
          <w:rStyle w:val="normaltextrun"/>
          <w:rFonts w:ascii="Calibri" w:hAnsi="Calibri" w:cs="Calibri"/>
          <w:b w:val="0"/>
          <w:bCs/>
          <w:i w:val="0"/>
          <w:iCs w:val="0"/>
          <w:color w:val="000000"/>
          <w:sz w:val="22"/>
          <w:shd w:val="clear" w:color="auto" w:fill="FFFFFF"/>
        </w:rPr>
        <w:t>Smarter Land Use</w:t>
      </w:r>
      <w:r w:rsidR="004E679A">
        <w:rPr>
          <w:b w:val="0"/>
          <w:bCs/>
          <w:i w:val="0"/>
          <w:iCs w:val="0"/>
          <w:sz w:val="22"/>
        </w:rPr>
        <w:t>)</w:t>
      </w:r>
      <w:r w:rsidR="004C5BC1">
        <w:rPr>
          <w:b w:val="0"/>
          <w:bCs/>
          <w:i w:val="0"/>
          <w:iCs w:val="0"/>
          <w:sz w:val="22"/>
        </w:rPr>
        <w:t xml:space="preserve"> </w:t>
      </w:r>
      <w:r w:rsidR="004546F8">
        <w:rPr>
          <w:b w:val="0"/>
          <w:bCs/>
          <w:i w:val="0"/>
          <w:iCs w:val="0"/>
          <w:sz w:val="22"/>
        </w:rPr>
        <w:t>and lens (</w:t>
      </w:r>
      <w:r w:rsidR="004E2A3A">
        <w:rPr>
          <w:b w:val="0"/>
          <w:bCs/>
          <w:i w:val="0"/>
          <w:iCs w:val="0"/>
          <w:sz w:val="22"/>
        </w:rPr>
        <w:t>Mātauranga</w:t>
      </w:r>
      <w:r w:rsidR="004546F8">
        <w:rPr>
          <w:b w:val="0"/>
          <w:bCs/>
          <w:i w:val="0"/>
          <w:iCs w:val="0"/>
          <w:sz w:val="22"/>
        </w:rPr>
        <w:t xml:space="preserve"> </w:t>
      </w:r>
      <w:r w:rsidR="004E2A3A">
        <w:rPr>
          <w:b w:val="0"/>
          <w:bCs/>
          <w:i w:val="0"/>
          <w:iCs w:val="0"/>
          <w:sz w:val="22"/>
        </w:rPr>
        <w:t>Māori</w:t>
      </w:r>
      <w:r w:rsidR="004546F8">
        <w:rPr>
          <w:b w:val="0"/>
          <w:bCs/>
          <w:i w:val="0"/>
          <w:iCs w:val="0"/>
          <w:sz w:val="22"/>
        </w:rPr>
        <w:t>, Climate Change, Social Science)</w:t>
      </w:r>
      <w:r w:rsidR="003A6658">
        <w:rPr>
          <w:b w:val="0"/>
          <w:bCs/>
          <w:i w:val="0"/>
          <w:iCs w:val="0"/>
          <w:sz w:val="22"/>
        </w:rPr>
        <w:t>,</w:t>
      </w:r>
      <w:r w:rsidR="004546F8">
        <w:rPr>
          <w:b w:val="0"/>
          <w:bCs/>
          <w:i w:val="0"/>
          <w:iCs w:val="0"/>
          <w:sz w:val="22"/>
        </w:rPr>
        <w:t xml:space="preserve"> </w:t>
      </w:r>
      <w:r w:rsidR="003A6658">
        <w:rPr>
          <w:b w:val="0"/>
          <w:bCs/>
          <w:i w:val="0"/>
          <w:iCs w:val="0"/>
          <w:sz w:val="22"/>
        </w:rPr>
        <w:t xml:space="preserve">if applicable. </w:t>
      </w:r>
    </w:p>
    <w:p w14:paraId="6EA8C112" w14:textId="2C99B028" w:rsidR="00BD459C" w:rsidRPr="00BD459C" w:rsidRDefault="00BD459C" w:rsidP="00BD459C">
      <w:pPr>
        <w:keepNext/>
        <w:keepLines/>
        <w:spacing w:before="360" w:after="120"/>
        <w:outlineLvl w:val="1"/>
        <w:rPr>
          <w:sz w:val="22"/>
        </w:rPr>
      </w:pPr>
      <w:r w:rsidRPr="00BD459C">
        <w:rPr>
          <w:sz w:val="22"/>
          <w:highlight w:val="yellow"/>
        </w:rPr>
        <w:t>Calibri Font 11, Align Left</w:t>
      </w:r>
    </w:p>
    <w:p w14:paraId="0A29A900" w14:textId="08A11709" w:rsidR="00223755" w:rsidRPr="00EA3332" w:rsidRDefault="0004310B" w:rsidP="00B46959">
      <w:pPr>
        <w:pStyle w:val="Heading3"/>
      </w:pPr>
      <w:r w:rsidRPr="00EA3332">
        <w:t>Research Team</w:t>
      </w:r>
    </w:p>
    <w:p w14:paraId="26FD6C2B" w14:textId="56C120AB" w:rsidR="0004310B" w:rsidRPr="00EA3332" w:rsidRDefault="00DF4792">
      <w:pPr>
        <w:spacing w:after="160"/>
        <w:rPr>
          <w:sz w:val="22"/>
        </w:rPr>
      </w:pPr>
      <w:r w:rsidRPr="00EA3332">
        <w:rPr>
          <w:sz w:val="22"/>
        </w:rPr>
        <w:t xml:space="preserve">This section </w:t>
      </w:r>
      <w:r w:rsidR="00EA3332">
        <w:rPr>
          <w:sz w:val="22"/>
        </w:rPr>
        <w:t xml:space="preserve">is for </w:t>
      </w:r>
      <w:r w:rsidR="00E564E9">
        <w:rPr>
          <w:sz w:val="22"/>
        </w:rPr>
        <w:t xml:space="preserve">all </w:t>
      </w:r>
      <w:r w:rsidRPr="00EA3332">
        <w:rPr>
          <w:sz w:val="22"/>
        </w:rPr>
        <w:t xml:space="preserve">staff (not students) </w:t>
      </w:r>
      <w:r w:rsidR="00E564E9">
        <w:rPr>
          <w:sz w:val="22"/>
        </w:rPr>
        <w:t xml:space="preserve">who contributed to </w:t>
      </w:r>
      <w:r w:rsidRPr="00EA3332">
        <w:rPr>
          <w:sz w:val="22"/>
        </w:rPr>
        <w:t xml:space="preserve">this URP. Include </w:t>
      </w:r>
      <w:r w:rsidR="00B85C48" w:rsidRPr="00EA3332">
        <w:rPr>
          <w:sz w:val="22"/>
        </w:rPr>
        <w:t>full name</w:t>
      </w:r>
      <w:r w:rsidR="00EA3332">
        <w:rPr>
          <w:sz w:val="22"/>
        </w:rPr>
        <w:t>s</w:t>
      </w:r>
      <w:r w:rsidR="00B85C48" w:rsidRPr="00EA3332">
        <w:rPr>
          <w:sz w:val="22"/>
        </w:rPr>
        <w:t xml:space="preserve">, </w:t>
      </w:r>
      <w:r w:rsidR="00F96DD4">
        <w:rPr>
          <w:sz w:val="22"/>
        </w:rPr>
        <w:t xml:space="preserve">University/Organisation, </w:t>
      </w:r>
      <w:r w:rsidR="00B85C48" w:rsidRPr="00EA3332">
        <w:rPr>
          <w:sz w:val="22"/>
        </w:rPr>
        <w:t>job title, and URP role (e.g. URP leader</w:t>
      </w:r>
      <w:r w:rsidR="00EA3332" w:rsidRPr="00EA3332">
        <w:rPr>
          <w:sz w:val="22"/>
        </w:rPr>
        <w:t xml:space="preserve">). </w:t>
      </w:r>
      <w:r w:rsidR="00F96DD4">
        <w:rPr>
          <w:sz w:val="22"/>
        </w:rPr>
        <w:t xml:space="preserve">If they were </w:t>
      </w:r>
      <w:r w:rsidR="00DB4F15">
        <w:rPr>
          <w:sz w:val="22"/>
        </w:rPr>
        <w:t xml:space="preserve">not involved for the full three years of this URP, please insert the time frame that they contributed here. </w:t>
      </w:r>
    </w:p>
    <w:p w14:paraId="151E6C64" w14:textId="77777777" w:rsidR="0004310B" w:rsidRDefault="0004310B">
      <w:pPr>
        <w:spacing w:after="160"/>
        <w:rPr>
          <w:rFonts w:eastAsiaTheme="majorEastAsia" w:cstheme="majorBidi"/>
          <w:b/>
          <w:i/>
          <w:iCs/>
        </w:rPr>
      </w:pPr>
    </w:p>
    <w:p w14:paraId="2E5FB3D4" w14:textId="77777777" w:rsidR="00907792" w:rsidRDefault="00907792">
      <w:pPr>
        <w:spacing w:after="160"/>
        <w:rPr>
          <w:rFonts w:eastAsiaTheme="majorEastAsia" w:cstheme="majorBidi"/>
          <w:b/>
          <w:i/>
          <w:iCs/>
        </w:rPr>
      </w:pPr>
      <w:r>
        <w:br w:type="page"/>
      </w:r>
    </w:p>
    <w:p w14:paraId="5EFA51B7" w14:textId="77165249" w:rsidR="00970A5E" w:rsidRDefault="00A56820" w:rsidP="00B46959">
      <w:pPr>
        <w:pStyle w:val="Heading1"/>
      </w:pPr>
      <w:r>
        <w:lastRenderedPageBreak/>
        <w:t>Introduction</w:t>
      </w:r>
    </w:p>
    <w:p w14:paraId="22D054C7" w14:textId="022E6719" w:rsidR="00DD6174" w:rsidRDefault="00C514DA" w:rsidP="005A1AAC">
      <w:pPr>
        <w:keepNext/>
        <w:keepLines/>
        <w:spacing w:before="360" w:after="120"/>
        <w:outlineLvl w:val="3"/>
        <w:rPr>
          <w:rFonts w:eastAsiaTheme="majorEastAsia" w:cstheme="majorBidi"/>
          <w:sz w:val="22"/>
        </w:rPr>
      </w:pPr>
      <w:r w:rsidRPr="422ED762">
        <w:rPr>
          <w:rFonts w:eastAsiaTheme="majorEastAsia" w:cstheme="majorBidi"/>
          <w:sz w:val="22"/>
        </w:rPr>
        <w:t>New Page.</w:t>
      </w:r>
      <w:r w:rsidR="00DD6174" w:rsidRPr="00DD6174">
        <w:t xml:space="preserve"> </w:t>
      </w:r>
      <w:r w:rsidR="00DD6174" w:rsidRPr="422ED762">
        <w:rPr>
          <w:rFonts w:eastAsiaTheme="majorEastAsia" w:cstheme="majorBidi"/>
          <w:sz w:val="22"/>
        </w:rPr>
        <w:t xml:space="preserve">This section provides an overview of the research programme, including its </w:t>
      </w:r>
      <w:r w:rsidR="004A133B" w:rsidRPr="422ED762">
        <w:rPr>
          <w:rFonts w:eastAsiaTheme="majorEastAsia" w:cstheme="majorBidi"/>
          <w:sz w:val="22"/>
        </w:rPr>
        <w:t>structure</w:t>
      </w:r>
      <w:r w:rsidR="188BE16D" w:rsidRPr="422ED762">
        <w:rPr>
          <w:rFonts w:eastAsiaTheme="majorEastAsia" w:cstheme="majorBidi"/>
          <w:sz w:val="22"/>
        </w:rPr>
        <w:t xml:space="preserve"> and </w:t>
      </w:r>
      <w:r w:rsidR="00DD6174" w:rsidRPr="422ED762">
        <w:rPr>
          <w:rFonts w:eastAsiaTheme="majorEastAsia" w:cstheme="majorBidi"/>
          <w:sz w:val="22"/>
        </w:rPr>
        <w:t>background information</w:t>
      </w:r>
      <w:r w:rsidR="2656DB1D" w:rsidRPr="422ED762">
        <w:rPr>
          <w:rFonts w:eastAsiaTheme="majorEastAsia" w:cstheme="majorBidi"/>
          <w:sz w:val="22"/>
        </w:rPr>
        <w:t xml:space="preserve">. </w:t>
      </w:r>
      <w:r w:rsidR="00DD6174" w:rsidRPr="422ED762">
        <w:rPr>
          <w:rFonts w:eastAsiaTheme="majorEastAsia" w:cstheme="majorBidi"/>
          <w:sz w:val="22"/>
        </w:rPr>
        <w:t>.</w:t>
      </w:r>
      <w:r w:rsidRPr="422ED762">
        <w:rPr>
          <w:rFonts w:eastAsiaTheme="majorEastAsia" w:cstheme="majorBidi"/>
          <w:sz w:val="22"/>
        </w:rPr>
        <w:t xml:space="preserve"> </w:t>
      </w:r>
    </w:p>
    <w:p w14:paraId="0C64CA66" w14:textId="7A30AE2B" w:rsidR="00FD6C9C" w:rsidRPr="00FD6C9C" w:rsidRDefault="00634D3E" w:rsidP="005A1AAC">
      <w:pPr>
        <w:keepNext/>
        <w:keepLines/>
        <w:spacing w:before="360" w:after="120"/>
        <w:outlineLvl w:val="3"/>
        <w:rPr>
          <w:rFonts w:eastAsiaTheme="majorEastAsia" w:cstheme="majorBidi"/>
          <w:sz w:val="22"/>
        </w:rPr>
      </w:pPr>
      <w:r w:rsidRPr="47F5D8A7">
        <w:rPr>
          <w:rFonts w:eastAsiaTheme="majorEastAsia" w:cstheme="majorBidi"/>
          <w:sz w:val="22"/>
        </w:rPr>
        <w:t>Include</w:t>
      </w:r>
      <w:r w:rsidR="00907792" w:rsidRPr="47F5D8A7">
        <w:rPr>
          <w:rFonts w:eastAsiaTheme="majorEastAsia" w:cstheme="majorBidi"/>
          <w:sz w:val="22"/>
        </w:rPr>
        <w:t xml:space="preserve"> here </w:t>
      </w:r>
      <w:r w:rsidR="00703B73" w:rsidRPr="47F5D8A7">
        <w:rPr>
          <w:rFonts w:eastAsiaTheme="majorEastAsia" w:cstheme="majorBidi"/>
          <w:sz w:val="22"/>
        </w:rPr>
        <w:t>the context of and background to the research, the problem or issue</w:t>
      </w:r>
      <w:r w:rsidR="44FD5039" w:rsidRPr="47F5D8A7">
        <w:rPr>
          <w:rFonts w:eastAsiaTheme="majorEastAsia" w:cstheme="majorBidi"/>
          <w:sz w:val="22"/>
        </w:rPr>
        <w:t xml:space="preserve"> it addresses</w:t>
      </w:r>
      <w:r w:rsidR="00703B73" w:rsidRPr="47F5D8A7">
        <w:rPr>
          <w:rFonts w:eastAsiaTheme="majorEastAsia" w:cstheme="majorBidi"/>
          <w:sz w:val="22"/>
        </w:rPr>
        <w:t xml:space="preserve">, </w:t>
      </w:r>
      <w:r w:rsidR="001A4DAD" w:rsidRPr="47F5D8A7">
        <w:rPr>
          <w:rFonts w:eastAsiaTheme="majorEastAsia" w:cstheme="majorBidi"/>
          <w:sz w:val="22"/>
        </w:rPr>
        <w:t xml:space="preserve">and purpose of this URP. List here the </w:t>
      </w:r>
      <w:r w:rsidR="00E37870" w:rsidRPr="47F5D8A7">
        <w:rPr>
          <w:rFonts w:eastAsiaTheme="majorEastAsia" w:cstheme="majorBidi"/>
          <w:sz w:val="22"/>
        </w:rPr>
        <w:t>different parts</w:t>
      </w:r>
      <w:r w:rsidR="00703B73" w:rsidRPr="47F5D8A7">
        <w:rPr>
          <w:rFonts w:eastAsiaTheme="majorEastAsia" w:cstheme="majorBidi"/>
          <w:sz w:val="22"/>
        </w:rPr>
        <w:t xml:space="preserve"> </w:t>
      </w:r>
      <w:r w:rsidR="001A4DAD" w:rsidRPr="47F5D8A7">
        <w:rPr>
          <w:rFonts w:eastAsiaTheme="majorEastAsia" w:cstheme="majorBidi"/>
          <w:sz w:val="22"/>
        </w:rPr>
        <w:t>of this URP</w:t>
      </w:r>
      <w:r w:rsidR="00703B73" w:rsidRPr="47F5D8A7">
        <w:rPr>
          <w:rFonts w:eastAsiaTheme="majorEastAsia" w:cstheme="majorBidi"/>
          <w:sz w:val="22"/>
        </w:rPr>
        <w:t>, the overall answer to the problem</w:t>
      </w:r>
      <w:r w:rsidR="00000470" w:rsidRPr="47F5D8A7">
        <w:rPr>
          <w:rFonts w:eastAsiaTheme="majorEastAsia" w:cstheme="majorBidi"/>
          <w:sz w:val="22"/>
        </w:rPr>
        <w:t>/issue</w:t>
      </w:r>
      <w:r w:rsidR="00703B73" w:rsidRPr="47F5D8A7">
        <w:rPr>
          <w:rFonts w:eastAsiaTheme="majorEastAsia" w:cstheme="majorBidi"/>
          <w:sz w:val="22"/>
        </w:rPr>
        <w:t>, the report’s scope</w:t>
      </w:r>
      <w:r w:rsidR="00000470" w:rsidRPr="47F5D8A7">
        <w:rPr>
          <w:rFonts w:eastAsiaTheme="majorEastAsia" w:cstheme="majorBidi"/>
          <w:sz w:val="22"/>
        </w:rPr>
        <w:t xml:space="preserve"> and </w:t>
      </w:r>
      <w:r w:rsidR="00703B73" w:rsidRPr="47F5D8A7">
        <w:rPr>
          <w:rFonts w:eastAsiaTheme="majorEastAsia" w:cstheme="majorBidi"/>
          <w:sz w:val="22"/>
        </w:rPr>
        <w:t>limitations</w:t>
      </w:r>
      <w:r w:rsidR="00000470" w:rsidRPr="47F5D8A7">
        <w:rPr>
          <w:rFonts w:eastAsiaTheme="majorEastAsia" w:cstheme="majorBidi"/>
          <w:sz w:val="22"/>
        </w:rPr>
        <w:t>,</w:t>
      </w:r>
      <w:r w:rsidR="00703B73" w:rsidRPr="47F5D8A7">
        <w:rPr>
          <w:rFonts w:eastAsiaTheme="majorEastAsia" w:cstheme="majorBidi"/>
          <w:sz w:val="22"/>
        </w:rPr>
        <w:t xml:space="preserve"> and any assumptions that </w:t>
      </w:r>
      <w:r w:rsidR="00E010FE" w:rsidRPr="47F5D8A7">
        <w:rPr>
          <w:rFonts w:eastAsiaTheme="majorEastAsia" w:cstheme="majorBidi"/>
          <w:sz w:val="22"/>
        </w:rPr>
        <w:t>were</w:t>
      </w:r>
      <w:r w:rsidR="00703B73" w:rsidRPr="47F5D8A7">
        <w:rPr>
          <w:rFonts w:eastAsiaTheme="majorEastAsia" w:cstheme="majorBidi"/>
          <w:sz w:val="22"/>
        </w:rPr>
        <w:t xml:space="preserve"> made.</w:t>
      </w:r>
      <w:r w:rsidR="00DD6174" w:rsidRPr="47F5D8A7">
        <w:rPr>
          <w:rFonts w:eastAsiaTheme="majorEastAsia" w:cstheme="majorBidi"/>
          <w:sz w:val="22"/>
        </w:rPr>
        <w:t xml:space="preserve"> Ensure you answer the question: </w:t>
      </w:r>
      <w:r w:rsidR="000D19D5" w:rsidRPr="47F5D8A7">
        <w:rPr>
          <w:rFonts w:eastAsiaTheme="majorEastAsia" w:cstheme="majorBidi"/>
          <w:sz w:val="22"/>
        </w:rPr>
        <w:t xml:space="preserve">What </w:t>
      </w:r>
      <w:r w:rsidR="00D05F70" w:rsidRPr="47F5D8A7">
        <w:rPr>
          <w:rFonts w:eastAsiaTheme="majorEastAsia" w:cstheme="majorBidi"/>
          <w:sz w:val="22"/>
        </w:rPr>
        <w:t xml:space="preserve">research </w:t>
      </w:r>
      <w:r w:rsidR="000D19D5" w:rsidRPr="47F5D8A7">
        <w:rPr>
          <w:rFonts w:eastAsiaTheme="majorEastAsia" w:cstheme="majorBidi"/>
          <w:sz w:val="22"/>
        </w:rPr>
        <w:t xml:space="preserve">capabilities </w:t>
      </w:r>
      <w:r w:rsidR="006C7250" w:rsidRPr="47F5D8A7">
        <w:rPr>
          <w:rFonts w:eastAsiaTheme="majorEastAsia" w:cstheme="majorBidi"/>
          <w:sz w:val="22"/>
        </w:rPr>
        <w:t xml:space="preserve">did this URP contribute towards filling in </w:t>
      </w:r>
      <w:r w:rsidR="00E010FE" w:rsidRPr="47F5D8A7">
        <w:rPr>
          <w:rFonts w:eastAsiaTheme="majorEastAsia" w:cstheme="majorBidi"/>
          <w:sz w:val="22"/>
        </w:rPr>
        <w:t xml:space="preserve">both </w:t>
      </w:r>
      <w:r w:rsidR="006C7250" w:rsidRPr="47F5D8A7">
        <w:rPr>
          <w:rFonts w:eastAsiaTheme="majorEastAsia" w:cstheme="majorBidi"/>
          <w:sz w:val="22"/>
        </w:rPr>
        <w:t>New Zealand and in this research field</w:t>
      </w:r>
      <w:r w:rsidR="00955C1E" w:rsidRPr="47F5D8A7">
        <w:rPr>
          <w:rFonts w:eastAsiaTheme="majorEastAsia" w:cstheme="majorBidi"/>
          <w:sz w:val="22"/>
        </w:rPr>
        <w:t>, and how did you approach this challenge</w:t>
      </w:r>
      <w:r w:rsidR="006C7250" w:rsidRPr="47F5D8A7">
        <w:rPr>
          <w:rFonts w:eastAsiaTheme="majorEastAsia" w:cstheme="majorBidi"/>
          <w:sz w:val="22"/>
        </w:rPr>
        <w:t xml:space="preserve">?  </w:t>
      </w:r>
    </w:p>
    <w:p w14:paraId="11B554DE" w14:textId="2D2D7BF0" w:rsidR="00FD6C9C" w:rsidRPr="001E0452" w:rsidRDefault="006027E0" w:rsidP="00FD6C9C">
      <w:pPr>
        <w:keepNext/>
        <w:keepLines/>
        <w:spacing w:before="360" w:after="120"/>
        <w:outlineLvl w:val="1"/>
        <w:rPr>
          <w:sz w:val="22"/>
          <w:lang w:val="fr-FR"/>
        </w:rPr>
      </w:pPr>
      <w:r w:rsidRPr="001E0452">
        <w:rPr>
          <w:rFonts w:eastAsiaTheme="majorEastAsia" w:cstheme="majorBidi"/>
          <w:bCs/>
          <w:sz w:val="22"/>
          <w:highlight w:val="yellow"/>
          <w:lang w:val="fr-FR"/>
        </w:rPr>
        <w:t xml:space="preserve">Maximum </w:t>
      </w:r>
      <w:r w:rsidR="00955C1E" w:rsidRPr="001E0452">
        <w:rPr>
          <w:rFonts w:eastAsiaTheme="majorEastAsia" w:cstheme="majorBidi"/>
          <w:bCs/>
          <w:sz w:val="22"/>
          <w:highlight w:val="yellow"/>
          <w:lang w:val="fr-FR"/>
        </w:rPr>
        <w:t>3</w:t>
      </w:r>
      <w:r w:rsidRPr="001E0452">
        <w:rPr>
          <w:rFonts w:eastAsiaTheme="majorEastAsia" w:cstheme="majorBidi"/>
          <w:bCs/>
          <w:sz w:val="22"/>
          <w:highlight w:val="yellow"/>
          <w:lang w:val="fr-FR"/>
        </w:rPr>
        <w:t xml:space="preserve"> pages. </w:t>
      </w:r>
      <w:r w:rsidR="00FD6C9C" w:rsidRPr="001E0452">
        <w:rPr>
          <w:sz w:val="22"/>
          <w:highlight w:val="yellow"/>
          <w:lang w:val="fr-FR"/>
        </w:rPr>
        <w:t xml:space="preserve">Calibri Font 11, </w:t>
      </w:r>
      <w:proofErr w:type="spellStart"/>
      <w:r w:rsidR="00FD6C9C" w:rsidRPr="001E0452">
        <w:rPr>
          <w:sz w:val="22"/>
          <w:highlight w:val="yellow"/>
          <w:lang w:val="fr-FR"/>
        </w:rPr>
        <w:t>Align</w:t>
      </w:r>
      <w:proofErr w:type="spellEnd"/>
      <w:r w:rsidR="00FD6C9C" w:rsidRPr="001E0452">
        <w:rPr>
          <w:sz w:val="22"/>
          <w:highlight w:val="yellow"/>
          <w:lang w:val="fr-FR"/>
        </w:rPr>
        <w:t xml:space="preserve"> </w:t>
      </w:r>
      <w:proofErr w:type="spellStart"/>
      <w:r w:rsidR="00FD6C9C" w:rsidRPr="001E0452">
        <w:rPr>
          <w:sz w:val="22"/>
          <w:highlight w:val="yellow"/>
          <w:lang w:val="fr-FR"/>
        </w:rPr>
        <w:t>Left</w:t>
      </w:r>
      <w:proofErr w:type="spellEnd"/>
    </w:p>
    <w:p w14:paraId="0AF5ADFF" w14:textId="77777777" w:rsidR="00955C1E" w:rsidRPr="001E0452" w:rsidRDefault="00955C1E">
      <w:pPr>
        <w:spacing w:after="160"/>
        <w:rPr>
          <w:lang w:val="fr-FR"/>
        </w:rPr>
      </w:pPr>
    </w:p>
    <w:p w14:paraId="45347155" w14:textId="292F17DC" w:rsidR="00DC15A1" w:rsidRDefault="00955C1E" w:rsidP="00B46959">
      <w:pPr>
        <w:pStyle w:val="Heading1"/>
      </w:pPr>
      <w:r w:rsidRPr="00955C1E">
        <w:t xml:space="preserve">Collaboration and Stakeholder Engagement </w:t>
      </w:r>
    </w:p>
    <w:p w14:paraId="0EB31948" w14:textId="22897BD4" w:rsidR="00955C1E" w:rsidRPr="00DD4027" w:rsidRDefault="00847414" w:rsidP="004A133B">
      <w:pPr>
        <w:spacing w:after="160"/>
        <w:jc w:val="both"/>
        <w:rPr>
          <w:sz w:val="22"/>
        </w:rPr>
      </w:pPr>
      <w:r w:rsidRPr="00DD4027">
        <w:rPr>
          <w:sz w:val="22"/>
        </w:rPr>
        <w:t>This section describes a</w:t>
      </w:r>
      <w:r w:rsidR="00DD4027">
        <w:rPr>
          <w:sz w:val="22"/>
        </w:rPr>
        <w:t>ll</w:t>
      </w:r>
      <w:r w:rsidRPr="00DD4027">
        <w:rPr>
          <w:sz w:val="22"/>
        </w:rPr>
        <w:t xml:space="preserve"> collaborations that occurred within the </w:t>
      </w:r>
      <w:r w:rsidR="00DD4027">
        <w:rPr>
          <w:sz w:val="22"/>
        </w:rPr>
        <w:t xml:space="preserve">University </w:t>
      </w:r>
      <w:r w:rsidRPr="00DD4027">
        <w:rPr>
          <w:sz w:val="22"/>
        </w:rPr>
        <w:t>research programme, such as partnerships with other universities, government agencies, or industry partners.</w:t>
      </w:r>
      <w:r w:rsidR="00DD4027" w:rsidRPr="00DD4027">
        <w:rPr>
          <w:sz w:val="22"/>
        </w:rPr>
        <w:t xml:space="preserve"> </w:t>
      </w:r>
      <w:r w:rsidR="00DD4027">
        <w:rPr>
          <w:sz w:val="22"/>
        </w:rPr>
        <w:t xml:space="preserve">Also include here </w:t>
      </w:r>
      <w:r w:rsidR="00DD4027" w:rsidRPr="00DD4027">
        <w:rPr>
          <w:sz w:val="22"/>
        </w:rPr>
        <w:t>how the research programme engaged with stakeholders, such as community groups, policymakers, or industry partners, to ensure that the research was relevant and impactful.</w:t>
      </w:r>
    </w:p>
    <w:p w14:paraId="5D881D68" w14:textId="49DCFEB0" w:rsidR="00955C1E" w:rsidRDefault="00955C1E">
      <w:pPr>
        <w:spacing w:after="160"/>
        <w:rPr>
          <w:b/>
          <w:bCs/>
          <w:i/>
          <w:iCs/>
        </w:rPr>
      </w:pPr>
    </w:p>
    <w:p w14:paraId="3E2392F5" w14:textId="0DA3065C" w:rsidR="00955C1E" w:rsidRDefault="00DD4027" w:rsidP="00B46959">
      <w:pPr>
        <w:pStyle w:val="Heading1"/>
      </w:pPr>
      <w:r>
        <w:t>Pro</w:t>
      </w:r>
      <w:r w:rsidR="00AF13A3">
        <w:t>gramme</w:t>
      </w:r>
      <w:r>
        <w:t xml:space="preserve"> Overview</w:t>
      </w:r>
      <w:r w:rsidR="00C57819">
        <w:t xml:space="preserve"> and Objective</w:t>
      </w:r>
      <w:r w:rsidR="00E72379">
        <w:t>s</w:t>
      </w:r>
    </w:p>
    <w:p w14:paraId="2F543CD9" w14:textId="60D682E5" w:rsidR="00077F30" w:rsidRPr="00077F30" w:rsidRDefault="00077F30" w:rsidP="004A133B">
      <w:pPr>
        <w:spacing w:after="160"/>
        <w:jc w:val="both"/>
        <w:rPr>
          <w:rFonts w:eastAsiaTheme="majorEastAsia" w:cstheme="majorBidi"/>
          <w:sz w:val="22"/>
        </w:rPr>
      </w:pPr>
      <w:r w:rsidRPr="00077F30">
        <w:rPr>
          <w:rFonts w:eastAsiaTheme="majorEastAsia" w:cstheme="majorBidi"/>
          <w:sz w:val="22"/>
        </w:rPr>
        <w:t>This section provides a brief summary of each research project within the programme, including the research question, methodology, and key findings.</w:t>
      </w:r>
      <w:r w:rsidR="00481A81">
        <w:rPr>
          <w:rFonts w:eastAsiaTheme="majorEastAsia" w:cstheme="majorBidi"/>
          <w:sz w:val="22"/>
        </w:rPr>
        <w:t xml:space="preserve"> This can be </w:t>
      </w:r>
      <w:r w:rsidR="001060C0">
        <w:rPr>
          <w:rFonts w:eastAsiaTheme="majorEastAsia" w:cstheme="majorBidi"/>
          <w:sz w:val="22"/>
        </w:rPr>
        <w:t xml:space="preserve">set out </w:t>
      </w:r>
      <w:r w:rsidR="00481A81">
        <w:rPr>
          <w:rFonts w:eastAsiaTheme="majorEastAsia" w:cstheme="majorBidi"/>
          <w:sz w:val="22"/>
        </w:rPr>
        <w:t xml:space="preserve">in accordance with the </w:t>
      </w:r>
      <w:r w:rsidR="00E37870">
        <w:rPr>
          <w:rFonts w:eastAsiaTheme="majorEastAsia" w:cstheme="majorBidi"/>
          <w:sz w:val="22"/>
        </w:rPr>
        <w:t xml:space="preserve">different </w:t>
      </w:r>
      <w:r w:rsidR="000C7572">
        <w:rPr>
          <w:rFonts w:eastAsiaTheme="majorEastAsia" w:cstheme="majorBidi"/>
          <w:sz w:val="22"/>
        </w:rPr>
        <w:t>parts/</w:t>
      </w:r>
      <w:r w:rsidR="00481A81">
        <w:rPr>
          <w:rFonts w:eastAsiaTheme="majorEastAsia" w:cstheme="majorBidi"/>
          <w:sz w:val="22"/>
        </w:rPr>
        <w:t xml:space="preserve">objectives </w:t>
      </w:r>
      <w:r w:rsidR="00E37870">
        <w:rPr>
          <w:rFonts w:eastAsiaTheme="majorEastAsia" w:cstheme="majorBidi"/>
          <w:sz w:val="22"/>
        </w:rPr>
        <w:t xml:space="preserve">set for </w:t>
      </w:r>
      <w:r w:rsidR="000C7572">
        <w:rPr>
          <w:rFonts w:eastAsiaTheme="majorEastAsia" w:cstheme="majorBidi"/>
          <w:sz w:val="22"/>
        </w:rPr>
        <w:t xml:space="preserve">the URP. </w:t>
      </w:r>
    </w:p>
    <w:p w14:paraId="4DAF2EB7" w14:textId="1CC98B28" w:rsidR="00077F30" w:rsidRPr="00077F30" w:rsidRDefault="00077F30" w:rsidP="00077F30">
      <w:pPr>
        <w:spacing w:after="160"/>
        <w:rPr>
          <w:rFonts w:eastAsiaTheme="majorEastAsia" w:cstheme="majorBidi"/>
          <w:sz w:val="22"/>
        </w:rPr>
      </w:pPr>
      <w:r>
        <w:rPr>
          <w:rFonts w:eastAsiaTheme="majorEastAsia" w:cstheme="majorBidi"/>
          <w:sz w:val="22"/>
        </w:rPr>
        <w:t>Also include:</w:t>
      </w:r>
    </w:p>
    <w:p w14:paraId="54A0132C" w14:textId="77777777" w:rsidR="00077F30" w:rsidRPr="00077F30" w:rsidRDefault="00077F30" w:rsidP="00077F30">
      <w:pPr>
        <w:pStyle w:val="ListParagraph"/>
        <w:numPr>
          <w:ilvl w:val="0"/>
          <w:numId w:val="18"/>
        </w:numPr>
        <w:spacing w:after="160"/>
        <w:rPr>
          <w:rFonts w:eastAsiaTheme="majorEastAsia" w:cstheme="majorBidi"/>
          <w:sz w:val="22"/>
        </w:rPr>
      </w:pPr>
      <w:r w:rsidRPr="00077F30">
        <w:rPr>
          <w:rFonts w:eastAsiaTheme="majorEastAsia" w:cstheme="majorBidi"/>
          <w:sz w:val="22"/>
        </w:rPr>
        <w:t>Cross-cutting themes: A discussion of any themes or issues that emerged across multiple research projects within the programme.</w:t>
      </w:r>
    </w:p>
    <w:p w14:paraId="553038CA" w14:textId="1C0C6005" w:rsidR="00620D84" w:rsidRPr="00077F30" w:rsidRDefault="00077F30" w:rsidP="00077F30">
      <w:pPr>
        <w:pStyle w:val="ListParagraph"/>
        <w:numPr>
          <w:ilvl w:val="0"/>
          <w:numId w:val="18"/>
        </w:numPr>
        <w:spacing w:after="160"/>
        <w:rPr>
          <w:rFonts w:eastAsiaTheme="majorEastAsia" w:cstheme="majorBidi"/>
          <w:sz w:val="22"/>
        </w:rPr>
      </w:pPr>
      <w:r w:rsidRPr="00077F30">
        <w:rPr>
          <w:rFonts w:eastAsiaTheme="majorEastAsia" w:cstheme="majorBidi"/>
          <w:sz w:val="22"/>
        </w:rPr>
        <w:t>An analysis of how the individual research projects contribute to the overall goals of the programme, and any insights that emerge from combining their results.</w:t>
      </w:r>
    </w:p>
    <w:p w14:paraId="328A385B" w14:textId="77777777" w:rsidR="00077F30" w:rsidRDefault="00077F30">
      <w:pPr>
        <w:spacing w:after="160"/>
        <w:rPr>
          <w:rFonts w:eastAsiaTheme="majorEastAsia" w:cstheme="majorBidi"/>
          <w:b/>
          <w:bCs/>
          <w:i/>
          <w:iCs/>
        </w:rPr>
      </w:pPr>
    </w:p>
    <w:p w14:paraId="271CF9E5" w14:textId="70561C57" w:rsidR="00620D84" w:rsidRPr="00955C1E" w:rsidRDefault="00077F30" w:rsidP="00B46959">
      <w:pPr>
        <w:pStyle w:val="Heading1"/>
      </w:pPr>
      <w:r>
        <w:t>Student Abstracts</w:t>
      </w:r>
    </w:p>
    <w:p w14:paraId="307DFCA7" w14:textId="11544514" w:rsidR="00791CBB" w:rsidRPr="00077F30" w:rsidRDefault="00077F30" w:rsidP="004A133B">
      <w:pPr>
        <w:spacing w:after="160"/>
        <w:jc w:val="both"/>
        <w:rPr>
          <w:rFonts w:eastAsiaTheme="majorEastAsia" w:cstheme="majorBidi"/>
          <w:b/>
          <w:sz w:val="22"/>
        </w:rPr>
      </w:pPr>
      <w:r w:rsidRPr="00077F30">
        <w:rPr>
          <w:sz w:val="22"/>
        </w:rPr>
        <w:t xml:space="preserve">Each student </w:t>
      </w:r>
      <w:r>
        <w:rPr>
          <w:sz w:val="22"/>
        </w:rPr>
        <w:t xml:space="preserve">who contributed </w:t>
      </w:r>
      <w:r w:rsidR="003B3AE5">
        <w:rPr>
          <w:sz w:val="22"/>
        </w:rPr>
        <w:t xml:space="preserve">to this URP </w:t>
      </w:r>
      <w:r w:rsidRPr="00077F30">
        <w:rPr>
          <w:sz w:val="22"/>
        </w:rPr>
        <w:t xml:space="preserve">is asked to complete their own Student Abstract (refer to the template at the end of this template). </w:t>
      </w:r>
      <w:r w:rsidR="003B3AE5">
        <w:rPr>
          <w:sz w:val="22"/>
        </w:rPr>
        <w:t xml:space="preserve">These can be inserted here, or provided in a separate appendix, depending on your preference. </w:t>
      </w:r>
      <w:r w:rsidR="00791CBB" w:rsidRPr="00077F30">
        <w:rPr>
          <w:sz w:val="22"/>
        </w:rPr>
        <w:br w:type="page"/>
      </w:r>
    </w:p>
    <w:p w14:paraId="54CAA23E" w14:textId="5F613D6A" w:rsidR="00A56820" w:rsidRDefault="00A56820" w:rsidP="00B46959">
      <w:pPr>
        <w:pStyle w:val="Heading1"/>
      </w:pPr>
      <w:r>
        <w:lastRenderedPageBreak/>
        <w:t>Discussion</w:t>
      </w:r>
    </w:p>
    <w:p w14:paraId="0495259D" w14:textId="6EA49A5A" w:rsidR="005A09A5" w:rsidRDefault="00C514DA" w:rsidP="004A133B">
      <w:pPr>
        <w:keepNext/>
        <w:keepLines/>
        <w:spacing w:before="360" w:after="120"/>
        <w:jc w:val="both"/>
        <w:outlineLvl w:val="1"/>
        <w:rPr>
          <w:rFonts w:eastAsiaTheme="majorEastAsia" w:cstheme="majorBidi"/>
          <w:bCs/>
          <w:sz w:val="22"/>
        </w:rPr>
      </w:pPr>
      <w:r>
        <w:rPr>
          <w:rFonts w:eastAsiaTheme="majorEastAsia" w:cstheme="majorBidi"/>
          <w:bCs/>
          <w:sz w:val="22"/>
        </w:rPr>
        <w:t xml:space="preserve">New Page. </w:t>
      </w:r>
      <w:r w:rsidR="005A09A5" w:rsidRPr="005A09A5">
        <w:rPr>
          <w:rFonts w:eastAsiaTheme="majorEastAsia" w:cstheme="majorBidi"/>
          <w:bCs/>
          <w:sz w:val="22"/>
        </w:rPr>
        <w:t>Explain</w:t>
      </w:r>
      <w:r w:rsidR="0067764F">
        <w:rPr>
          <w:rFonts w:eastAsiaTheme="majorEastAsia" w:cstheme="majorBidi"/>
          <w:bCs/>
          <w:sz w:val="22"/>
        </w:rPr>
        <w:t>/interpret</w:t>
      </w:r>
      <w:r w:rsidR="005A09A5" w:rsidRPr="005A09A5">
        <w:rPr>
          <w:rFonts w:eastAsiaTheme="majorEastAsia" w:cstheme="majorBidi"/>
          <w:bCs/>
          <w:sz w:val="22"/>
        </w:rPr>
        <w:t xml:space="preserve"> the research results </w:t>
      </w:r>
      <w:r w:rsidR="00B9655D" w:rsidRPr="005A09A5">
        <w:rPr>
          <w:rFonts w:eastAsiaTheme="majorEastAsia" w:cstheme="majorBidi"/>
          <w:bCs/>
          <w:sz w:val="22"/>
        </w:rPr>
        <w:t>and</w:t>
      </w:r>
      <w:r w:rsidR="005A09A5" w:rsidRPr="005A09A5">
        <w:rPr>
          <w:rFonts w:eastAsiaTheme="majorEastAsia" w:cstheme="majorBidi"/>
          <w:bCs/>
          <w:sz w:val="22"/>
        </w:rPr>
        <w:t xml:space="preserve"> justify any recommendations by presenting your analysis and evidence.</w:t>
      </w:r>
      <w:r w:rsidR="0067764F">
        <w:rPr>
          <w:rFonts w:eastAsiaTheme="majorEastAsia" w:cstheme="majorBidi"/>
          <w:bCs/>
          <w:sz w:val="22"/>
        </w:rPr>
        <w:t xml:space="preserve"> The m</w:t>
      </w:r>
      <w:r w:rsidR="005A09A5">
        <w:rPr>
          <w:rFonts w:eastAsiaTheme="majorEastAsia" w:cstheme="majorBidi"/>
          <w:bCs/>
          <w:sz w:val="22"/>
        </w:rPr>
        <w:t xml:space="preserve">ethodology and results should be referenced </w:t>
      </w:r>
      <w:r w:rsidR="006027E0">
        <w:rPr>
          <w:rFonts w:eastAsiaTheme="majorEastAsia" w:cstheme="majorBidi"/>
          <w:bCs/>
          <w:sz w:val="22"/>
        </w:rPr>
        <w:t xml:space="preserve">and </w:t>
      </w:r>
      <w:r w:rsidR="005A09A5">
        <w:rPr>
          <w:rFonts w:eastAsiaTheme="majorEastAsia" w:cstheme="majorBidi"/>
          <w:bCs/>
          <w:sz w:val="22"/>
        </w:rPr>
        <w:t>in</w:t>
      </w:r>
      <w:r w:rsidR="006027E0">
        <w:rPr>
          <w:rFonts w:eastAsiaTheme="majorEastAsia" w:cstheme="majorBidi"/>
          <w:bCs/>
          <w:sz w:val="22"/>
        </w:rPr>
        <w:t>cluded in separate</w:t>
      </w:r>
      <w:r w:rsidR="005A09A5">
        <w:rPr>
          <w:rFonts w:eastAsiaTheme="majorEastAsia" w:cstheme="majorBidi"/>
          <w:bCs/>
          <w:sz w:val="22"/>
        </w:rPr>
        <w:t xml:space="preserve"> </w:t>
      </w:r>
      <w:r w:rsidR="006027E0">
        <w:rPr>
          <w:rFonts w:eastAsiaTheme="majorEastAsia" w:cstheme="majorBidi"/>
          <w:bCs/>
          <w:sz w:val="22"/>
        </w:rPr>
        <w:t>a</w:t>
      </w:r>
      <w:r w:rsidR="005A09A5">
        <w:rPr>
          <w:rFonts w:eastAsiaTheme="majorEastAsia" w:cstheme="majorBidi"/>
          <w:bCs/>
          <w:sz w:val="22"/>
        </w:rPr>
        <w:t xml:space="preserve">ppendices. </w:t>
      </w:r>
    </w:p>
    <w:p w14:paraId="3933E996" w14:textId="4EE58C69" w:rsidR="00DC15A1" w:rsidRPr="001E0452" w:rsidRDefault="006027E0" w:rsidP="00000CE9">
      <w:pPr>
        <w:keepNext/>
        <w:keepLines/>
        <w:spacing w:before="360" w:after="120"/>
        <w:outlineLvl w:val="1"/>
        <w:rPr>
          <w:sz w:val="22"/>
          <w:lang w:val="fr-FR"/>
        </w:rPr>
      </w:pPr>
      <w:r w:rsidRPr="001E0452">
        <w:rPr>
          <w:rFonts w:eastAsiaTheme="majorEastAsia" w:cstheme="majorBidi"/>
          <w:bCs/>
          <w:sz w:val="22"/>
          <w:highlight w:val="yellow"/>
          <w:lang w:val="fr-FR"/>
        </w:rPr>
        <w:t xml:space="preserve">Maximum 7 pages. </w:t>
      </w:r>
      <w:r w:rsidR="00FD6C9C" w:rsidRPr="001E0452">
        <w:rPr>
          <w:sz w:val="22"/>
          <w:highlight w:val="yellow"/>
          <w:lang w:val="fr-FR"/>
        </w:rPr>
        <w:t xml:space="preserve">Calibri Font 11, </w:t>
      </w:r>
      <w:proofErr w:type="spellStart"/>
      <w:r w:rsidR="00FD6C9C" w:rsidRPr="001E0452">
        <w:rPr>
          <w:sz w:val="22"/>
          <w:highlight w:val="yellow"/>
          <w:lang w:val="fr-FR"/>
        </w:rPr>
        <w:t>Align</w:t>
      </w:r>
      <w:proofErr w:type="spellEnd"/>
      <w:r w:rsidR="00FD6C9C" w:rsidRPr="001E0452">
        <w:rPr>
          <w:sz w:val="22"/>
          <w:highlight w:val="yellow"/>
          <w:lang w:val="fr-FR"/>
        </w:rPr>
        <w:t xml:space="preserve"> </w:t>
      </w:r>
      <w:proofErr w:type="spellStart"/>
      <w:r w:rsidR="00FD6C9C" w:rsidRPr="001E0452">
        <w:rPr>
          <w:sz w:val="22"/>
          <w:highlight w:val="yellow"/>
          <w:lang w:val="fr-FR"/>
        </w:rPr>
        <w:t>Left</w:t>
      </w:r>
      <w:proofErr w:type="spellEnd"/>
    </w:p>
    <w:p w14:paraId="777F904E" w14:textId="30B56016" w:rsidR="00C95890" w:rsidRPr="00C95890" w:rsidRDefault="00C95890" w:rsidP="00B46959">
      <w:pPr>
        <w:pStyle w:val="Heading1"/>
      </w:pPr>
      <w:r>
        <w:t>Conclusions</w:t>
      </w:r>
    </w:p>
    <w:p w14:paraId="1783A316" w14:textId="2B5013A6" w:rsidR="00AC3E2A" w:rsidRDefault="00C514DA" w:rsidP="004A133B">
      <w:pPr>
        <w:keepNext/>
        <w:keepLines/>
        <w:spacing w:before="360" w:after="120"/>
        <w:jc w:val="both"/>
        <w:outlineLvl w:val="1"/>
        <w:rPr>
          <w:rFonts w:eastAsiaTheme="majorEastAsia" w:cstheme="majorBidi"/>
          <w:bCs/>
          <w:sz w:val="22"/>
        </w:rPr>
      </w:pPr>
      <w:r>
        <w:rPr>
          <w:rFonts w:eastAsiaTheme="majorEastAsia" w:cstheme="majorBidi"/>
          <w:bCs/>
          <w:sz w:val="22"/>
        </w:rPr>
        <w:t xml:space="preserve">New Page. </w:t>
      </w:r>
      <w:r w:rsidR="00AC3E2A" w:rsidRPr="00AC3E2A">
        <w:rPr>
          <w:rFonts w:eastAsiaTheme="majorEastAsia" w:cstheme="majorBidi"/>
          <w:bCs/>
          <w:sz w:val="22"/>
        </w:rPr>
        <w:t xml:space="preserve">Identify the </w:t>
      </w:r>
      <w:r w:rsidR="000F2E1E">
        <w:rPr>
          <w:rFonts w:eastAsiaTheme="majorEastAsia" w:cstheme="majorBidi"/>
          <w:bCs/>
          <w:sz w:val="22"/>
        </w:rPr>
        <w:t xml:space="preserve">significant </w:t>
      </w:r>
      <w:r w:rsidR="00AC3E2A" w:rsidRPr="00AC3E2A">
        <w:rPr>
          <w:rFonts w:eastAsiaTheme="majorEastAsia" w:cstheme="majorBidi"/>
          <w:bCs/>
          <w:sz w:val="22"/>
        </w:rPr>
        <w:t xml:space="preserve">conclusions and recommendations. They should follow logically from the facts in the discussion and should be clear and specific. </w:t>
      </w:r>
    </w:p>
    <w:p w14:paraId="067E4843" w14:textId="5DBF85FA" w:rsidR="00AC3E2A" w:rsidRPr="001E0452" w:rsidRDefault="00AC3E2A" w:rsidP="00AC3E2A">
      <w:pPr>
        <w:keepNext/>
        <w:keepLines/>
        <w:spacing w:before="360" w:after="120"/>
        <w:outlineLvl w:val="1"/>
        <w:rPr>
          <w:sz w:val="22"/>
          <w:lang w:val="fr-FR"/>
        </w:rPr>
      </w:pPr>
      <w:r w:rsidRPr="001E0452">
        <w:rPr>
          <w:rFonts w:eastAsiaTheme="majorEastAsia" w:cstheme="majorBidi"/>
          <w:bCs/>
          <w:sz w:val="22"/>
          <w:highlight w:val="yellow"/>
          <w:lang w:val="fr-FR"/>
        </w:rPr>
        <w:t xml:space="preserve">Maximum 2 pages. </w:t>
      </w:r>
      <w:r w:rsidRPr="001E0452">
        <w:rPr>
          <w:sz w:val="22"/>
          <w:highlight w:val="yellow"/>
          <w:lang w:val="fr-FR"/>
        </w:rPr>
        <w:t xml:space="preserve">Calibri Font 11, </w:t>
      </w:r>
      <w:proofErr w:type="spellStart"/>
      <w:r w:rsidRPr="001E0452">
        <w:rPr>
          <w:sz w:val="22"/>
          <w:highlight w:val="yellow"/>
          <w:lang w:val="fr-FR"/>
        </w:rPr>
        <w:t>Align</w:t>
      </w:r>
      <w:proofErr w:type="spellEnd"/>
      <w:r w:rsidRPr="001E0452">
        <w:rPr>
          <w:sz w:val="22"/>
          <w:highlight w:val="yellow"/>
          <w:lang w:val="fr-FR"/>
        </w:rPr>
        <w:t xml:space="preserve"> </w:t>
      </w:r>
      <w:proofErr w:type="spellStart"/>
      <w:r w:rsidRPr="001E0452">
        <w:rPr>
          <w:sz w:val="22"/>
          <w:highlight w:val="yellow"/>
          <w:lang w:val="fr-FR"/>
        </w:rPr>
        <w:t>Left</w:t>
      </w:r>
      <w:proofErr w:type="spellEnd"/>
    </w:p>
    <w:p w14:paraId="593AEE29" w14:textId="1F52B1AE" w:rsidR="00C95890" w:rsidRPr="00C95890" w:rsidRDefault="00C95890" w:rsidP="00B46959">
      <w:pPr>
        <w:pStyle w:val="Heading1"/>
      </w:pPr>
      <w:r>
        <w:t xml:space="preserve">Future Work </w:t>
      </w:r>
    </w:p>
    <w:p w14:paraId="60464DD4" w14:textId="55775E4B" w:rsidR="00DC3C56" w:rsidRDefault="00283624" w:rsidP="00DC3C56">
      <w:pPr>
        <w:rPr>
          <w:rStyle w:val="eop"/>
          <w:color w:val="262626"/>
          <w:sz w:val="20"/>
          <w:szCs w:val="20"/>
          <w:shd w:val="clear" w:color="auto" w:fill="FFFFFF"/>
        </w:rPr>
      </w:pPr>
      <w:r w:rsidRPr="00283624">
        <w:rPr>
          <w:rStyle w:val="normaltextrun"/>
          <w:rFonts w:ascii="Calibri" w:hAnsi="Calibri" w:cs="Calibri"/>
          <w:color w:val="262626"/>
          <w:sz w:val="22"/>
          <w:shd w:val="clear" w:color="auto" w:fill="FFFFFF"/>
        </w:rPr>
        <w:t xml:space="preserve">This section outlines any future research directions that have emerged from the research programme.  </w:t>
      </w:r>
      <w:r w:rsidR="00DC3C56" w:rsidRPr="00DC3C56">
        <w:rPr>
          <w:rStyle w:val="normaltextrun"/>
          <w:rFonts w:ascii="Calibri" w:hAnsi="Calibri" w:cs="Calibri"/>
          <w:color w:val="262626"/>
          <w:sz w:val="22"/>
          <w:shd w:val="clear" w:color="auto" w:fill="FFFFFF"/>
        </w:rPr>
        <w:t>Will more work be required in the future? Or is there an ongoing need for research investment in a particular area resulting from this research?</w:t>
      </w:r>
      <w:r w:rsidR="00DC3C56">
        <w:rPr>
          <w:rStyle w:val="eop"/>
          <w:color w:val="262626"/>
          <w:sz w:val="20"/>
          <w:szCs w:val="20"/>
          <w:shd w:val="clear" w:color="auto" w:fill="FFFFFF"/>
        </w:rPr>
        <w:t> </w:t>
      </w:r>
    </w:p>
    <w:p w14:paraId="66A68AA0" w14:textId="48416073" w:rsidR="00DC3C56" w:rsidRPr="00FD6C9C" w:rsidRDefault="00DC3C56" w:rsidP="00DC3C56">
      <w:pPr>
        <w:keepNext/>
        <w:keepLines/>
        <w:spacing w:before="360" w:after="120"/>
        <w:outlineLvl w:val="1"/>
        <w:rPr>
          <w:sz w:val="22"/>
        </w:rPr>
      </w:pPr>
      <w:r w:rsidRPr="00DC15A1">
        <w:rPr>
          <w:rFonts w:eastAsiaTheme="majorEastAsia" w:cstheme="majorBidi"/>
          <w:bCs/>
          <w:sz w:val="22"/>
          <w:highlight w:val="yellow"/>
        </w:rPr>
        <w:t xml:space="preserve">Maximum 250 words. </w:t>
      </w:r>
      <w:r w:rsidRPr="00FD6C9C">
        <w:rPr>
          <w:sz w:val="22"/>
          <w:highlight w:val="yellow"/>
        </w:rPr>
        <w:t>Calibri Font 11, Align Left</w:t>
      </w:r>
    </w:p>
    <w:p w14:paraId="50A3A31D" w14:textId="77777777" w:rsidR="00DC15A1" w:rsidRDefault="00DC15A1">
      <w:pPr>
        <w:spacing w:after="160"/>
        <w:rPr>
          <w:rFonts w:eastAsiaTheme="majorEastAsia" w:cstheme="majorBidi"/>
          <w:b/>
          <w:i/>
          <w:iCs/>
        </w:rPr>
      </w:pPr>
      <w:r>
        <w:rPr>
          <w:rFonts w:eastAsiaTheme="majorEastAsia" w:cstheme="majorBidi"/>
          <w:b/>
          <w:i/>
          <w:iCs/>
        </w:rPr>
        <w:br w:type="page"/>
      </w:r>
    </w:p>
    <w:p w14:paraId="03722D03" w14:textId="6B219A70" w:rsidR="00A04D21" w:rsidRPr="00C95890" w:rsidRDefault="00A04D21" w:rsidP="00B46959">
      <w:pPr>
        <w:pStyle w:val="Heading3"/>
      </w:pPr>
      <w:r>
        <w:lastRenderedPageBreak/>
        <w:t xml:space="preserve">Outputs and Dissemination </w:t>
      </w:r>
    </w:p>
    <w:p w14:paraId="45317F79" w14:textId="25BBF188" w:rsidR="005E54CE" w:rsidRDefault="00C514DA" w:rsidP="00C514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New Page. </w:t>
      </w:r>
      <w:r w:rsidR="000530CF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Include here a list of any </w:t>
      </w:r>
      <w:r w:rsidR="00A04D21" w:rsidRPr="000530CF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outputs such as tools, software</w:t>
      </w:r>
      <w:r w:rsidR="005E54CE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, </w:t>
      </w:r>
      <w:r w:rsidR="00A04D21" w:rsidRPr="000530CF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manuals</w:t>
      </w:r>
      <w:r w:rsidR="000530CF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, </w:t>
      </w:r>
      <w:r w:rsidR="00B9655D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workshops,</w:t>
      </w:r>
      <w:r w:rsidR="005E54CE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 and training events.</w:t>
      </w:r>
    </w:p>
    <w:p w14:paraId="54631660" w14:textId="77777777" w:rsidR="00C514DA" w:rsidRPr="00C514DA" w:rsidRDefault="00C514DA" w:rsidP="00C514D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3380" w14:textId="0F72A9B0" w:rsidR="00C95890" w:rsidRDefault="005E54CE" w:rsidP="00DC3C56">
      <w:r w:rsidRPr="00FD6C9C">
        <w:rPr>
          <w:sz w:val="22"/>
          <w:highlight w:val="yellow"/>
        </w:rPr>
        <w:t>Calibri Font 1</w:t>
      </w:r>
      <w:r w:rsidR="00AE7D88" w:rsidRPr="00DC15A1">
        <w:rPr>
          <w:sz w:val="22"/>
          <w:highlight w:val="yellow"/>
        </w:rPr>
        <w:t>0</w:t>
      </w:r>
      <w:r w:rsidRPr="00FD6C9C">
        <w:rPr>
          <w:sz w:val="22"/>
          <w:highlight w:val="yellow"/>
        </w:rPr>
        <w:t>, Align Left</w:t>
      </w:r>
    </w:p>
    <w:p w14:paraId="335CCAE3" w14:textId="77777777" w:rsidR="00DC15A1" w:rsidRDefault="00DC15A1" w:rsidP="00C95890">
      <w:pPr>
        <w:rPr>
          <w:rFonts w:eastAsiaTheme="majorEastAsia" w:cstheme="majorBidi"/>
          <w:b/>
          <w:i/>
          <w:iCs/>
        </w:rPr>
      </w:pPr>
    </w:p>
    <w:p w14:paraId="3DFDC90C" w14:textId="3E328673" w:rsidR="00C95890" w:rsidRDefault="007707E8" w:rsidP="00B46959">
      <w:pPr>
        <w:pStyle w:val="Heading3"/>
      </w:pPr>
      <w:r w:rsidRPr="00B46959">
        <w:t>Publications and Communications</w:t>
      </w:r>
    </w:p>
    <w:p w14:paraId="7CBDC21B" w14:textId="27975CC0" w:rsidR="005E54CE" w:rsidRDefault="005E54CE" w:rsidP="005E54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Include here </w:t>
      </w:r>
      <w:r w:rsidR="00D143F1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a list of all weblinks to </w:t>
      </w:r>
      <w:r w:rsidR="008164FD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published</w:t>
      </w:r>
      <w:r w:rsidR="00827828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 papers</w:t>
      </w:r>
      <w:r w:rsidR="008164FD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, </w:t>
      </w:r>
      <w:r w:rsidR="00827828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as well as </w:t>
      </w:r>
      <w:r w:rsidR="00AE7D88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draft papers </w:t>
      </w:r>
      <w:r w:rsidR="00D143F1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under review</w:t>
      </w:r>
      <w:r w:rsidR="007E43AD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, </w:t>
      </w:r>
      <w:r w:rsidR="00B9655D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media,</w:t>
      </w:r>
      <w:r w:rsidR="007E43AD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 </w:t>
      </w:r>
      <w:r w:rsidR="00F12F42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and other communications (e</w:t>
      </w:r>
      <w:r w:rsidR="003A6658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.</w:t>
      </w:r>
      <w:r w:rsidR="00F12F42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g.</w:t>
      </w:r>
      <w:r w:rsidR="003A6658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,</w:t>
      </w:r>
      <w:r w:rsidR="00F12F42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 project website</w:t>
      </w:r>
      <w:r w:rsidR="000F2E1E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, </w:t>
      </w:r>
      <w:r w:rsidR="00D17E10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presentations</w:t>
      </w:r>
      <w:r w:rsidR="000F2E1E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 at conference</w:t>
      </w:r>
      <w:r w:rsidR="00D17E10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s/workshops</w:t>
      </w:r>
      <w:r w:rsidR="00F12F42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). </w:t>
      </w:r>
    </w:p>
    <w:p w14:paraId="078FB1E6" w14:textId="2EA870EA" w:rsidR="00AE7D88" w:rsidRDefault="00AE7D88" w:rsidP="005E54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</w:pPr>
    </w:p>
    <w:p w14:paraId="4F79992D" w14:textId="68B6D1DB" w:rsidR="00AE7D88" w:rsidRDefault="00AE7D88" w:rsidP="00AE7D88">
      <w:r w:rsidRPr="00FD6C9C">
        <w:rPr>
          <w:sz w:val="22"/>
          <w:highlight w:val="yellow"/>
        </w:rPr>
        <w:t>Calibri Font 1</w:t>
      </w:r>
      <w:r w:rsidRPr="00DC15A1">
        <w:rPr>
          <w:sz w:val="22"/>
          <w:highlight w:val="yellow"/>
        </w:rPr>
        <w:t>0</w:t>
      </w:r>
      <w:r w:rsidRPr="00FD6C9C">
        <w:rPr>
          <w:sz w:val="22"/>
          <w:highlight w:val="yellow"/>
        </w:rPr>
        <w:t>, Align Left</w:t>
      </w:r>
    </w:p>
    <w:p w14:paraId="6F92613F" w14:textId="77777777" w:rsidR="00000CE9" w:rsidRPr="00C95890" w:rsidRDefault="00000CE9" w:rsidP="00B46959">
      <w:pPr>
        <w:pStyle w:val="Heading3"/>
      </w:pPr>
      <w:r>
        <w:t xml:space="preserve">References </w:t>
      </w:r>
    </w:p>
    <w:p w14:paraId="5DA9A5D8" w14:textId="77777777" w:rsidR="00000CE9" w:rsidRPr="003C476F" w:rsidRDefault="00000CE9" w:rsidP="00000CE9">
      <w:pPr>
        <w:rPr>
          <w:rStyle w:val="eop"/>
          <w:color w:val="262626"/>
          <w:sz w:val="22"/>
          <w:shd w:val="clear" w:color="auto" w:fill="FFFFFF"/>
        </w:rPr>
      </w:pPr>
      <w:r>
        <w:rPr>
          <w:rStyle w:val="eop"/>
          <w:color w:val="262626"/>
          <w:sz w:val="22"/>
          <w:shd w:val="clear" w:color="auto" w:fill="FFFFFF"/>
        </w:rPr>
        <w:t xml:space="preserve">New Page. </w:t>
      </w:r>
      <w:r w:rsidRPr="003C476F">
        <w:rPr>
          <w:rStyle w:val="eop"/>
          <w:color w:val="262626"/>
          <w:sz w:val="22"/>
          <w:shd w:val="clear" w:color="auto" w:fill="FFFFFF"/>
        </w:rPr>
        <w:t>List a</w:t>
      </w:r>
      <w:r>
        <w:rPr>
          <w:rStyle w:val="eop"/>
          <w:color w:val="262626"/>
          <w:sz w:val="22"/>
          <w:shd w:val="clear" w:color="auto" w:fill="FFFFFF"/>
        </w:rPr>
        <w:t>ll</w:t>
      </w:r>
      <w:r w:rsidRPr="003C476F">
        <w:rPr>
          <w:rStyle w:val="eop"/>
          <w:color w:val="262626"/>
          <w:sz w:val="22"/>
          <w:shd w:val="clear" w:color="auto" w:fill="FFFFFF"/>
        </w:rPr>
        <w:t xml:space="preserve"> citations </w:t>
      </w:r>
      <w:r>
        <w:rPr>
          <w:rStyle w:val="eop"/>
          <w:color w:val="262626"/>
          <w:sz w:val="22"/>
          <w:shd w:val="clear" w:color="auto" w:fill="FFFFFF"/>
        </w:rPr>
        <w:t xml:space="preserve">either in sequential order that they have been referenced in this report, or in alphabetical order. </w:t>
      </w:r>
    </w:p>
    <w:p w14:paraId="504C4854" w14:textId="77777777" w:rsidR="00000CE9" w:rsidRPr="00FD6C9C" w:rsidRDefault="00000CE9" w:rsidP="00000CE9">
      <w:pPr>
        <w:keepNext/>
        <w:keepLines/>
        <w:spacing w:before="360" w:after="120"/>
        <w:outlineLvl w:val="1"/>
        <w:rPr>
          <w:sz w:val="22"/>
        </w:rPr>
      </w:pPr>
      <w:r w:rsidRPr="00FD6C9C">
        <w:rPr>
          <w:sz w:val="22"/>
          <w:highlight w:val="yellow"/>
        </w:rPr>
        <w:t>Calibri Font 1</w:t>
      </w:r>
      <w:r w:rsidRPr="00DC15A1">
        <w:rPr>
          <w:sz w:val="22"/>
          <w:highlight w:val="yellow"/>
        </w:rPr>
        <w:t>0</w:t>
      </w:r>
      <w:r w:rsidRPr="00FD6C9C">
        <w:rPr>
          <w:sz w:val="22"/>
          <w:highlight w:val="yellow"/>
        </w:rPr>
        <w:t>, Align Left</w:t>
      </w:r>
    </w:p>
    <w:p w14:paraId="0F0088DE" w14:textId="3E3D03FA" w:rsidR="00AE7D88" w:rsidRDefault="00AE7D88" w:rsidP="005E54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5AD44CB" w14:textId="2E94B1B3" w:rsidR="00F12F42" w:rsidRDefault="00F12F42" w:rsidP="00B46959">
      <w:pPr>
        <w:pStyle w:val="Heading3"/>
      </w:pPr>
      <w:r>
        <w:t>Appendices</w:t>
      </w:r>
    </w:p>
    <w:p w14:paraId="43351276" w14:textId="581EE693" w:rsidR="00F12F42" w:rsidRDefault="00C514DA" w:rsidP="00F12F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New page per Appendices. </w:t>
      </w:r>
      <w:r w:rsidR="00F12F42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Include here </w:t>
      </w:r>
      <w:r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description of your methodology, </w:t>
      </w:r>
      <w:r w:rsidR="00B9655D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>results,</w:t>
      </w:r>
      <w:r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 and data. </w:t>
      </w:r>
      <w:r w:rsidR="00D17E10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Student Abstracts </w:t>
      </w:r>
      <w:r w:rsidR="008C4EB8"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  <w:t xml:space="preserve">can be provided here if that is your preference. </w:t>
      </w:r>
    </w:p>
    <w:p w14:paraId="6612163A" w14:textId="77777777" w:rsidR="00F12F42" w:rsidRDefault="00F12F42" w:rsidP="00F12F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</w:pPr>
    </w:p>
    <w:p w14:paraId="5EEB9559" w14:textId="3480765C" w:rsidR="00F12F42" w:rsidRDefault="00F12F42" w:rsidP="00F12F42">
      <w:pPr>
        <w:rPr>
          <w:sz w:val="22"/>
        </w:rPr>
      </w:pPr>
      <w:r w:rsidRPr="00FD6C9C">
        <w:rPr>
          <w:sz w:val="22"/>
          <w:highlight w:val="yellow"/>
        </w:rPr>
        <w:t>Calibri Font 1</w:t>
      </w:r>
      <w:r w:rsidRPr="00DC15A1">
        <w:rPr>
          <w:sz w:val="22"/>
          <w:highlight w:val="yellow"/>
        </w:rPr>
        <w:t>0</w:t>
      </w:r>
      <w:r w:rsidRPr="00FD6C9C">
        <w:rPr>
          <w:sz w:val="22"/>
          <w:highlight w:val="yellow"/>
        </w:rPr>
        <w:t>, Align Left</w:t>
      </w:r>
    </w:p>
    <w:p w14:paraId="2C142835" w14:textId="77777777" w:rsidR="001D52D0" w:rsidRDefault="001D52D0">
      <w:pPr>
        <w:spacing w:after="160"/>
        <w:rPr>
          <w:sz w:val="22"/>
        </w:rPr>
      </w:pPr>
      <w:r>
        <w:rPr>
          <w:sz w:val="22"/>
        </w:rPr>
        <w:br w:type="page"/>
      </w:r>
    </w:p>
    <w:p w14:paraId="3F4982E9" w14:textId="1C574456" w:rsidR="008C4EB8" w:rsidRPr="00893961" w:rsidRDefault="001D52D0" w:rsidP="00B46959">
      <w:pPr>
        <w:pStyle w:val="Heading1"/>
      </w:pPr>
      <w:r w:rsidRPr="00893961">
        <w:lastRenderedPageBreak/>
        <w:t>Student Abstracts</w:t>
      </w:r>
    </w:p>
    <w:p w14:paraId="5AE54ADE" w14:textId="2D53BA4B" w:rsidR="001D52D0" w:rsidRDefault="001D52D0" w:rsidP="00F12F42">
      <w:pPr>
        <w:rPr>
          <w:sz w:val="22"/>
        </w:rPr>
      </w:pPr>
      <w:r>
        <w:rPr>
          <w:sz w:val="22"/>
        </w:rPr>
        <w:t>Students are asked to complete th</w:t>
      </w:r>
      <w:r w:rsidR="00893961">
        <w:rPr>
          <w:sz w:val="22"/>
        </w:rPr>
        <w:t>eir own Abstract</w:t>
      </w:r>
      <w:r>
        <w:rPr>
          <w:sz w:val="22"/>
        </w:rPr>
        <w:t xml:space="preserve"> section</w:t>
      </w:r>
      <w:r w:rsidR="00B60E23">
        <w:rPr>
          <w:sz w:val="22"/>
        </w:rPr>
        <w:t xml:space="preserve"> however</w:t>
      </w:r>
      <w:r w:rsidR="00893961">
        <w:rPr>
          <w:sz w:val="22"/>
        </w:rPr>
        <w:t>,</w:t>
      </w:r>
      <w:r w:rsidR="00B60E23">
        <w:rPr>
          <w:sz w:val="22"/>
        </w:rPr>
        <w:t xml:space="preserve"> if the student has already left the</w:t>
      </w:r>
      <w:r w:rsidR="005C673E">
        <w:rPr>
          <w:sz w:val="22"/>
        </w:rPr>
        <w:t xml:space="preserve"> Institution, the</w:t>
      </w:r>
      <w:r w:rsidR="00B60E23">
        <w:rPr>
          <w:sz w:val="22"/>
        </w:rPr>
        <w:t xml:space="preserve">n the URP Leader </w:t>
      </w:r>
      <w:r w:rsidR="005C673E">
        <w:rPr>
          <w:sz w:val="22"/>
        </w:rPr>
        <w:t xml:space="preserve">must </w:t>
      </w:r>
      <w:r w:rsidR="00B60E23">
        <w:rPr>
          <w:sz w:val="22"/>
        </w:rPr>
        <w:t xml:space="preserve">complete these Student Abstracts on their </w:t>
      </w:r>
      <w:r w:rsidR="00893961">
        <w:rPr>
          <w:sz w:val="22"/>
        </w:rPr>
        <w:t xml:space="preserve">student’s behalf. </w:t>
      </w:r>
    </w:p>
    <w:p w14:paraId="16D805A8" w14:textId="77777777" w:rsidR="001D52D0" w:rsidRDefault="001D52D0" w:rsidP="00F12F4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83"/>
      </w:tblGrid>
      <w:tr w:rsidR="008C4EB8" w14:paraId="55D4BBBF" w14:textId="77777777" w:rsidTr="001D52D0">
        <w:tc>
          <w:tcPr>
            <w:tcW w:w="2263" w:type="dxa"/>
          </w:tcPr>
          <w:p w14:paraId="5D1AF240" w14:textId="1D0A166F" w:rsidR="008C4EB8" w:rsidRPr="001D52D0" w:rsidRDefault="008C4EB8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>Full Name</w:t>
            </w:r>
          </w:p>
        </w:tc>
        <w:tc>
          <w:tcPr>
            <w:tcW w:w="7483" w:type="dxa"/>
          </w:tcPr>
          <w:p w14:paraId="6DCC6893" w14:textId="77777777" w:rsidR="008C4EB8" w:rsidRPr="002111B7" w:rsidRDefault="008C4EB8" w:rsidP="00F12F42">
            <w:pPr>
              <w:rPr>
                <w:sz w:val="22"/>
              </w:rPr>
            </w:pPr>
          </w:p>
        </w:tc>
      </w:tr>
      <w:tr w:rsidR="008C4EB8" w14:paraId="18D52FAE" w14:textId="77777777" w:rsidTr="001D52D0">
        <w:tc>
          <w:tcPr>
            <w:tcW w:w="2263" w:type="dxa"/>
          </w:tcPr>
          <w:p w14:paraId="5D338166" w14:textId="06C6F706" w:rsidR="008C4EB8" w:rsidRPr="001D52D0" w:rsidRDefault="008C4EB8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>Institution</w:t>
            </w:r>
          </w:p>
        </w:tc>
        <w:tc>
          <w:tcPr>
            <w:tcW w:w="7483" w:type="dxa"/>
          </w:tcPr>
          <w:p w14:paraId="1BF81F4B" w14:textId="77777777" w:rsidR="008C4EB8" w:rsidRPr="002111B7" w:rsidRDefault="008C4EB8" w:rsidP="00F12F42">
            <w:pPr>
              <w:rPr>
                <w:sz w:val="22"/>
              </w:rPr>
            </w:pPr>
          </w:p>
        </w:tc>
      </w:tr>
      <w:tr w:rsidR="008C4EB8" w14:paraId="7E21DB43" w14:textId="77777777" w:rsidTr="001D52D0">
        <w:tc>
          <w:tcPr>
            <w:tcW w:w="2263" w:type="dxa"/>
          </w:tcPr>
          <w:p w14:paraId="4592D8DD" w14:textId="7BFF680B" w:rsidR="008C4EB8" w:rsidRPr="001D52D0" w:rsidRDefault="008C4EB8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>Course</w:t>
            </w:r>
            <w:r w:rsidR="00B42357" w:rsidRPr="001D52D0">
              <w:rPr>
                <w:b/>
                <w:bCs/>
              </w:rPr>
              <w:t xml:space="preserve"> enrolled in</w:t>
            </w:r>
          </w:p>
        </w:tc>
        <w:tc>
          <w:tcPr>
            <w:tcW w:w="7483" w:type="dxa"/>
          </w:tcPr>
          <w:p w14:paraId="2D966809" w14:textId="77777777" w:rsidR="008C4EB8" w:rsidRPr="002111B7" w:rsidRDefault="008C4EB8" w:rsidP="00F12F42">
            <w:pPr>
              <w:rPr>
                <w:sz w:val="22"/>
              </w:rPr>
            </w:pPr>
          </w:p>
        </w:tc>
      </w:tr>
      <w:tr w:rsidR="008C4EB8" w14:paraId="276ABCEB" w14:textId="77777777" w:rsidTr="001D52D0">
        <w:tc>
          <w:tcPr>
            <w:tcW w:w="2263" w:type="dxa"/>
          </w:tcPr>
          <w:p w14:paraId="73E589CE" w14:textId="5F51FBF9" w:rsidR="008C4EB8" w:rsidRPr="001D52D0" w:rsidRDefault="00B42357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 xml:space="preserve">Years of URP </w:t>
            </w:r>
            <w:r w:rsidR="00C25F3F">
              <w:rPr>
                <w:b/>
                <w:bCs/>
              </w:rPr>
              <w:t xml:space="preserve">student </w:t>
            </w:r>
            <w:r w:rsidRPr="001D52D0">
              <w:rPr>
                <w:b/>
                <w:bCs/>
              </w:rPr>
              <w:t>contributed</w:t>
            </w:r>
          </w:p>
        </w:tc>
        <w:tc>
          <w:tcPr>
            <w:tcW w:w="7483" w:type="dxa"/>
          </w:tcPr>
          <w:p w14:paraId="47E49667" w14:textId="77777777" w:rsidR="008C4EB8" w:rsidRPr="002111B7" w:rsidRDefault="008C4EB8" w:rsidP="00F12F42">
            <w:pPr>
              <w:rPr>
                <w:sz w:val="22"/>
              </w:rPr>
            </w:pPr>
          </w:p>
        </w:tc>
      </w:tr>
      <w:tr w:rsidR="008C4EB8" w14:paraId="133173E9" w14:textId="77777777" w:rsidTr="001D52D0">
        <w:tc>
          <w:tcPr>
            <w:tcW w:w="2263" w:type="dxa"/>
          </w:tcPr>
          <w:p w14:paraId="44DE527F" w14:textId="2B4266C4" w:rsidR="008C4EB8" w:rsidRPr="001D52D0" w:rsidRDefault="006E7A2D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 xml:space="preserve">Key </w:t>
            </w:r>
            <w:r w:rsidR="005E2428">
              <w:rPr>
                <w:b/>
                <w:bCs/>
              </w:rPr>
              <w:t xml:space="preserve">skills and </w:t>
            </w:r>
            <w:r w:rsidRPr="001D52D0">
              <w:rPr>
                <w:b/>
                <w:bCs/>
              </w:rPr>
              <w:t xml:space="preserve">capabilities you contributed/learned </w:t>
            </w:r>
          </w:p>
        </w:tc>
        <w:tc>
          <w:tcPr>
            <w:tcW w:w="7483" w:type="dxa"/>
          </w:tcPr>
          <w:p w14:paraId="200FA4C9" w14:textId="77777777" w:rsidR="008C4EB8" w:rsidRPr="002111B7" w:rsidRDefault="008C4EB8" w:rsidP="00F12F42">
            <w:pPr>
              <w:rPr>
                <w:sz w:val="22"/>
              </w:rPr>
            </w:pPr>
          </w:p>
        </w:tc>
      </w:tr>
      <w:tr w:rsidR="008C4EB8" w14:paraId="0B408861" w14:textId="77777777" w:rsidTr="001D52D0">
        <w:tc>
          <w:tcPr>
            <w:tcW w:w="2263" w:type="dxa"/>
          </w:tcPr>
          <w:p w14:paraId="6B3870A8" w14:textId="14D260E6" w:rsidR="008C4EB8" w:rsidRPr="001D52D0" w:rsidRDefault="006E7A2D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>URP Objective</w:t>
            </w:r>
            <w:r w:rsidR="001D52D0" w:rsidRPr="001D52D0">
              <w:rPr>
                <w:b/>
                <w:bCs/>
              </w:rPr>
              <w:t>/</w:t>
            </w:r>
            <w:r w:rsidR="00C25F3F">
              <w:rPr>
                <w:b/>
                <w:bCs/>
              </w:rPr>
              <w:t xml:space="preserve"> </w:t>
            </w:r>
            <w:r w:rsidR="001D52D0" w:rsidRPr="001D52D0">
              <w:rPr>
                <w:b/>
                <w:bCs/>
              </w:rPr>
              <w:t>problem</w:t>
            </w:r>
            <w:r w:rsidRPr="001D52D0">
              <w:rPr>
                <w:b/>
                <w:bCs/>
              </w:rPr>
              <w:t xml:space="preserve"> </w:t>
            </w:r>
            <w:r w:rsidR="001D52D0" w:rsidRPr="001D52D0">
              <w:rPr>
                <w:b/>
                <w:bCs/>
              </w:rPr>
              <w:t>that you worked on</w:t>
            </w:r>
          </w:p>
        </w:tc>
        <w:tc>
          <w:tcPr>
            <w:tcW w:w="7483" w:type="dxa"/>
          </w:tcPr>
          <w:p w14:paraId="6F46D404" w14:textId="77777777" w:rsidR="008C4EB8" w:rsidRPr="002111B7" w:rsidRDefault="008C4EB8" w:rsidP="00F12F42">
            <w:pPr>
              <w:rPr>
                <w:sz w:val="22"/>
              </w:rPr>
            </w:pPr>
          </w:p>
        </w:tc>
      </w:tr>
      <w:tr w:rsidR="008C4EB8" w14:paraId="20B10030" w14:textId="77777777" w:rsidTr="001D52D0">
        <w:tc>
          <w:tcPr>
            <w:tcW w:w="2263" w:type="dxa"/>
          </w:tcPr>
          <w:p w14:paraId="45BCAC82" w14:textId="5E3F9B07" w:rsidR="008C4EB8" w:rsidRPr="001D52D0" w:rsidRDefault="001D52D0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>Abstract</w:t>
            </w:r>
          </w:p>
        </w:tc>
        <w:tc>
          <w:tcPr>
            <w:tcW w:w="7483" w:type="dxa"/>
          </w:tcPr>
          <w:p w14:paraId="7232C4B3" w14:textId="488B4BDE" w:rsidR="008C4EB8" w:rsidRPr="002111B7" w:rsidRDefault="00C25F3F" w:rsidP="00F12F42">
            <w:pPr>
              <w:rPr>
                <w:sz w:val="22"/>
              </w:rPr>
            </w:pPr>
            <w:r w:rsidRPr="002111B7">
              <w:rPr>
                <w:sz w:val="22"/>
              </w:rPr>
              <w:t xml:space="preserve">Up to 300 words. </w:t>
            </w:r>
          </w:p>
        </w:tc>
      </w:tr>
      <w:tr w:rsidR="008C4EB8" w14:paraId="392A6E95" w14:textId="77777777" w:rsidTr="001D52D0">
        <w:tc>
          <w:tcPr>
            <w:tcW w:w="2263" w:type="dxa"/>
          </w:tcPr>
          <w:p w14:paraId="41610056" w14:textId="44C54597" w:rsidR="008C4EB8" w:rsidRPr="001D52D0" w:rsidRDefault="001D52D0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>Outputs</w:t>
            </w:r>
          </w:p>
        </w:tc>
        <w:tc>
          <w:tcPr>
            <w:tcW w:w="7483" w:type="dxa"/>
          </w:tcPr>
          <w:p w14:paraId="4156C759" w14:textId="3DEC1E70" w:rsidR="008C4EB8" w:rsidRPr="002111B7" w:rsidRDefault="005E2428" w:rsidP="00F12F42">
            <w:pPr>
              <w:rPr>
                <w:sz w:val="22"/>
              </w:rPr>
            </w:pPr>
            <w:r w:rsidRPr="002111B7">
              <w:rPr>
                <w:sz w:val="22"/>
              </w:rPr>
              <w:t xml:space="preserve">List publications (draft and in print), presentations at conferences/workshops, new models, software tools, IP etc </w:t>
            </w:r>
          </w:p>
        </w:tc>
      </w:tr>
      <w:tr w:rsidR="008C4EB8" w14:paraId="5CF06475" w14:textId="77777777" w:rsidTr="001D52D0">
        <w:tc>
          <w:tcPr>
            <w:tcW w:w="2263" w:type="dxa"/>
          </w:tcPr>
          <w:p w14:paraId="0F6B6166" w14:textId="609F82C1" w:rsidR="008C4EB8" w:rsidRPr="001D52D0" w:rsidRDefault="001D52D0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>Other experience gained</w:t>
            </w:r>
          </w:p>
        </w:tc>
        <w:tc>
          <w:tcPr>
            <w:tcW w:w="7483" w:type="dxa"/>
          </w:tcPr>
          <w:p w14:paraId="25843BA1" w14:textId="77777777" w:rsidR="008C4EB8" w:rsidRPr="002111B7" w:rsidRDefault="008C4EB8" w:rsidP="00F12F42">
            <w:pPr>
              <w:rPr>
                <w:sz w:val="22"/>
              </w:rPr>
            </w:pPr>
          </w:p>
        </w:tc>
      </w:tr>
      <w:tr w:rsidR="008C4EB8" w14:paraId="7E682AD9" w14:textId="77777777" w:rsidTr="001D52D0">
        <w:tc>
          <w:tcPr>
            <w:tcW w:w="2263" w:type="dxa"/>
          </w:tcPr>
          <w:p w14:paraId="63048D0F" w14:textId="54B021F2" w:rsidR="008C4EB8" w:rsidRPr="001D52D0" w:rsidRDefault="001D52D0" w:rsidP="00F12F42">
            <w:pPr>
              <w:rPr>
                <w:b/>
                <w:bCs/>
              </w:rPr>
            </w:pPr>
            <w:r w:rsidRPr="001D52D0">
              <w:rPr>
                <w:b/>
                <w:bCs/>
              </w:rPr>
              <w:t>Comments</w:t>
            </w:r>
          </w:p>
        </w:tc>
        <w:tc>
          <w:tcPr>
            <w:tcW w:w="7483" w:type="dxa"/>
          </w:tcPr>
          <w:p w14:paraId="40A4694B" w14:textId="77777777" w:rsidR="008C4EB8" w:rsidRPr="002111B7" w:rsidRDefault="008C4EB8" w:rsidP="00F12F42">
            <w:pPr>
              <w:rPr>
                <w:sz w:val="22"/>
              </w:rPr>
            </w:pPr>
          </w:p>
        </w:tc>
      </w:tr>
    </w:tbl>
    <w:p w14:paraId="05039B14" w14:textId="423492D7" w:rsidR="008C4EB8" w:rsidRDefault="008C4EB8" w:rsidP="00F12F42"/>
    <w:p w14:paraId="127C6E01" w14:textId="77777777" w:rsidR="002111B7" w:rsidRDefault="002111B7" w:rsidP="002111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color w:val="262626"/>
          <w:sz w:val="22"/>
          <w:szCs w:val="22"/>
        </w:rPr>
      </w:pPr>
    </w:p>
    <w:p w14:paraId="4A94CA72" w14:textId="48ACCB70" w:rsidR="002111B7" w:rsidRDefault="002111B7" w:rsidP="002111B7">
      <w:pPr>
        <w:rPr>
          <w:sz w:val="22"/>
        </w:rPr>
      </w:pPr>
      <w:r w:rsidRPr="00104DC3">
        <w:rPr>
          <w:sz w:val="22"/>
          <w:highlight w:val="yellow"/>
        </w:rPr>
        <w:t>Calibri Font 1</w:t>
      </w:r>
      <w:r w:rsidR="00104DC3" w:rsidRPr="00104DC3">
        <w:rPr>
          <w:sz w:val="22"/>
          <w:highlight w:val="yellow"/>
        </w:rPr>
        <w:t>1</w:t>
      </w:r>
      <w:r w:rsidRPr="00104DC3">
        <w:rPr>
          <w:sz w:val="22"/>
          <w:highlight w:val="yellow"/>
        </w:rPr>
        <w:t xml:space="preserve">, </w:t>
      </w:r>
      <w:r w:rsidR="00104DC3" w:rsidRPr="00104DC3">
        <w:rPr>
          <w:sz w:val="22"/>
          <w:highlight w:val="yellow"/>
        </w:rPr>
        <w:t>No images or diagrams required in the Student Abstract.</w:t>
      </w:r>
    </w:p>
    <w:p w14:paraId="75F2187F" w14:textId="77777777" w:rsidR="002111B7" w:rsidRDefault="002111B7" w:rsidP="00F12F42"/>
    <w:sectPr w:rsidR="002111B7" w:rsidSect="002111B7">
      <w:headerReference w:type="default" r:id="rId14"/>
      <w:footerReference w:type="even" r:id="rId15"/>
      <w:headerReference w:type="first" r:id="rId16"/>
      <w:pgSz w:w="11910" w:h="16840" w:code="9"/>
      <w:pgMar w:top="1418" w:right="1077" w:bottom="1418" w:left="1077" w:header="624" w:footer="62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941C" w14:textId="77777777" w:rsidR="00522AA2" w:rsidRDefault="00522AA2" w:rsidP="006514D4">
      <w:pPr>
        <w:spacing w:after="0" w:line="240" w:lineRule="auto"/>
      </w:pPr>
      <w:r>
        <w:separator/>
      </w:r>
    </w:p>
  </w:endnote>
  <w:endnote w:type="continuationSeparator" w:id="0">
    <w:p w14:paraId="403B30F4" w14:textId="77777777" w:rsidR="00522AA2" w:rsidRDefault="00522AA2" w:rsidP="006514D4">
      <w:pPr>
        <w:spacing w:after="0" w:line="240" w:lineRule="auto"/>
      </w:pPr>
      <w:r>
        <w:continuationSeparator/>
      </w:r>
    </w:p>
  </w:endnote>
  <w:endnote w:type="continuationNotice" w:id="1">
    <w:p w14:paraId="450D5775" w14:textId="77777777" w:rsidR="00522AA2" w:rsidRDefault="00522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EE6C" w14:textId="77777777" w:rsidR="002C2A31" w:rsidRDefault="002C2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4D916D" wp14:editId="47D0F63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795"/>
              <wp:wrapSquare wrapText="bothSides"/>
              <wp:docPr id="12" name="Text Box 1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C5201" w14:textId="77777777" w:rsidR="002C2A31" w:rsidRPr="002C2A31" w:rsidRDefault="002C2A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A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D916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D0C5201" w14:textId="77777777" w:rsidR="002C2A31" w:rsidRPr="002C2A31" w:rsidRDefault="002C2A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A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E427" w14:textId="77777777" w:rsidR="00522AA2" w:rsidRDefault="00522AA2" w:rsidP="006514D4">
      <w:pPr>
        <w:spacing w:after="0" w:line="240" w:lineRule="auto"/>
      </w:pPr>
      <w:r>
        <w:separator/>
      </w:r>
    </w:p>
  </w:footnote>
  <w:footnote w:type="continuationSeparator" w:id="0">
    <w:p w14:paraId="58E0CB5D" w14:textId="77777777" w:rsidR="00522AA2" w:rsidRDefault="00522AA2" w:rsidP="006514D4">
      <w:pPr>
        <w:spacing w:after="0" w:line="240" w:lineRule="auto"/>
      </w:pPr>
      <w:r>
        <w:continuationSeparator/>
      </w:r>
    </w:p>
  </w:footnote>
  <w:footnote w:type="continuationNotice" w:id="1">
    <w:p w14:paraId="21D1EB43" w14:textId="77777777" w:rsidR="00522AA2" w:rsidRDefault="00522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3639959E" w14:textId="77777777" w:rsidR="002111B7" w:rsidRDefault="002111B7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1C9B8A88" w14:textId="77777777" w:rsidR="00FB7FA7" w:rsidRPr="002C2A31" w:rsidRDefault="00FB7FA7" w:rsidP="002C2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6DB3" w14:textId="77777777" w:rsidR="002C2A31" w:rsidRPr="00C75351" w:rsidRDefault="002C2A31" w:rsidP="00E072E9">
    <w:pPr>
      <w:rPr>
        <w:color w:val="023352" w:themeColor="accent4"/>
        <w:sz w:val="20"/>
        <w:szCs w:val="20"/>
      </w:rPr>
    </w:pPr>
  </w:p>
  <w:p w14:paraId="1560438C" w14:textId="77777777" w:rsidR="002C2A31" w:rsidRDefault="002C2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637"/>
    <w:multiLevelType w:val="hybridMultilevel"/>
    <w:tmpl w:val="011289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979"/>
    <w:multiLevelType w:val="hybridMultilevel"/>
    <w:tmpl w:val="C10C9A4E"/>
    <w:lvl w:ilvl="0" w:tplc="CC1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11F7"/>
    <w:multiLevelType w:val="hybridMultilevel"/>
    <w:tmpl w:val="205E05D8"/>
    <w:lvl w:ilvl="0" w:tplc="9D6474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A738D"/>
    <w:multiLevelType w:val="hybridMultilevel"/>
    <w:tmpl w:val="7F66C9A8"/>
    <w:lvl w:ilvl="0" w:tplc="0EFC49C4">
      <w:numFmt w:val="bullet"/>
      <w:lvlText w:val="•"/>
      <w:lvlJc w:val="left"/>
      <w:pPr>
        <w:ind w:left="344" w:hanging="227"/>
      </w:pPr>
      <w:rPr>
        <w:rFonts w:ascii="Calibri" w:eastAsia="Calibri" w:hAnsi="Calibri" w:cs="Calibri" w:hint="default"/>
        <w:color w:val="004F74"/>
        <w:spacing w:val="-13"/>
        <w:w w:val="100"/>
        <w:sz w:val="22"/>
        <w:szCs w:val="22"/>
        <w:lang w:val="en-GB" w:eastAsia="en-GB" w:bidi="en-GB"/>
      </w:rPr>
    </w:lvl>
    <w:lvl w:ilvl="1" w:tplc="06DEE7F2">
      <w:numFmt w:val="bullet"/>
      <w:lvlText w:val="◦"/>
      <w:lvlJc w:val="left"/>
      <w:pPr>
        <w:ind w:left="570" w:hanging="227"/>
      </w:pPr>
      <w:rPr>
        <w:rFonts w:ascii="Calibri" w:eastAsia="Calibri" w:hAnsi="Calibri" w:cs="Calibri" w:hint="default"/>
        <w:color w:val="004F74"/>
        <w:spacing w:val="-10"/>
        <w:w w:val="98"/>
        <w:sz w:val="22"/>
        <w:szCs w:val="22"/>
        <w:lang w:val="en-GB" w:eastAsia="en-GB" w:bidi="en-GB"/>
      </w:rPr>
    </w:lvl>
    <w:lvl w:ilvl="2" w:tplc="09D69862">
      <w:numFmt w:val="bullet"/>
      <w:lvlText w:val="•"/>
      <w:lvlJc w:val="left"/>
      <w:pPr>
        <w:ind w:left="1547" w:hanging="227"/>
      </w:pPr>
      <w:rPr>
        <w:rFonts w:hint="default"/>
        <w:lang w:val="en-GB" w:eastAsia="en-GB" w:bidi="en-GB"/>
      </w:rPr>
    </w:lvl>
    <w:lvl w:ilvl="3" w:tplc="6FB6F37E">
      <w:numFmt w:val="bullet"/>
      <w:lvlText w:val="•"/>
      <w:lvlJc w:val="left"/>
      <w:pPr>
        <w:ind w:left="2514" w:hanging="227"/>
      </w:pPr>
      <w:rPr>
        <w:rFonts w:hint="default"/>
        <w:lang w:val="en-GB" w:eastAsia="en-GB" w:bidi="en-GB"/>
      </w:rPr>
    </w:lvl>
    <w:lvl w:ilvl="4" w:tplc="DD5E1948">
      <w:numFmt w:val="bullet"/>
      <w:lvlText w:val="•"/>
      <w:lvlJc w:val="left"/>
      <w:pPr>
        <w:ind w:left="3481" w:hanging="227"/>
      </w:pPr>
      <w:rPr>
        <w:rFonts w:hint="default"/>
        <w:lang w:val="en-GB" w:eastAsia="en-GB" w:bidi="en-GB"/>
      </w:rPr>
    </w:lvl>
    <w:lvl w:ilvl="5" w:tplc="360E3E14">
      <w:numFmt w:val="bullet"/>
      <w:lvlText w:val="•"/>
      <w:lvlJc w:val="left"/>
      <w:pPr>
        <w:ind w:left="4449" w:hanging="227"/>
      </w:pPr>
      <w:rPr>
        <w:rFonts w:hint="default"/>
        <w:lang w:val="en-GB" w:eastAsia="en-GB" w:bidi="en-GB"/>
      </w:rPr>
    </w:lvl>
    <w:lvl w:ilvl="6" w:tplc="0D0E2A4E">
      <w:numFmt w:val="bullet"/>
      <w:lvlText w:val="•"/>
      <w:lvlJc w:val="left"/>
      <w:pPr>
        <w:ind w:left="5416" w:hanging="227"/>
      </w:pPr>
      <w:rPr>
        <w:rFonts w:hint="default"/>
        <w:lang w:val="en-GB" w:eastAsia="en-GB" w:bidi="en-GB"/>
      </w:rPr>
    </w:lvl>
    <w:lvl w:ilvl="7" w:tplc="55922268">
      <w:numFmt w:val="bullet"/>
      <w:lvlText w:val="•"/>
      <w:lvlJc w:val="left"/>
      <w:pPr>
        <w:ind w:left="6383" w:hanging="227"/>
      </w:pPr>
      <w:rPr>
        <w:rFonts w:hint="default"/>
        <w:lang w:val="en-GB" w:eastAsia="en-GB" w:bidi="en-GB"/>
      </w:rPr>
    </w:lvl>
    <w:lvl w:ilvl="8" w:tplc="794606AE">
      <w:numFmt w:val="bullet"/>
      <w:lvlText w:val="•"/>
      <w:lvlJc w:val="left"/>
      <w:pPr>
        <w:ind w:left="7350" w:hanging="227"/>
      </w:pPr>
      <w:rPr>
        <w:rFonts w:hint="default"/>
        <w:lang w:val="en-GB" w:eastAsia="en-GB" w:bidi="en-GB"/>
      </w:rPr>
    </w:lvl>
  </w:abstractNum>
  <w:abstractNum w:abstractNumId="4" w15:restartNumberingAfterBreak="0">
    <w:nsid w:val="34D76267"/>
    <w:multiLevelType w:val="hybridMultilevel"/>
    <w:tmpl w:val="BB8C7332"/>
    <w:lvl w:ilvl="0" w:tplc="BFCE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07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35C7C"/>
    <w:multiLevelType w:val="multilevel"/>
    <w:tmpl w:val="7A6CF7CA"/>
    <w:lvl w:ilvl="0">
      <w:start w:val="1"/>
      <w:numFmt w:val="bullet"/>
      <w:pStyle w:val="Bullet"/>
      <w:lvlText w:val=""/>
      <w:lvlJc w:val="left"/>
      <w:pPr>
        <w:ind w:left="227" w:hanging="227"/>
      </w:pPr>
      <w:rPr>
        <w:rFonts w:ascii="Symbol" w:hAnsi="Symbol" w:hint="default"/>
        <w:color w:val="023352" w:themeColor="accent5"/>
        <w:sz w:val="20"/>
        <w:u w:color="023352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/>
        <w:i w:val="0"/>
        <w:sz w:val="18"/>
        <w:u w:color="023352" w:themeColor="accent5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47139"/>
    <w:multiLevelType w:val="hybridMultilevel"/>
    <w:tmpl w:val="572E0C92"/>
    <w:lvl w:ilvl="0" w:tplc="96D6097E">
      <w:start w:val="1"/>
      <w:numFmt w:val="decimal"/>
      <w:lvlText w:val="%1."/>
      <w:lvlJc w:val="left"/>
      <w:pPr>
        <w:ind w:left="360" w:hanging="360"/>
      </w:pPr>
      <w:rPr>
        <w:rFonts w:hint="default"/>
        <w:color w:val="023352" w:themeColor="accent4"/>
        <w:spacing w:val="-13"/>
        <w:w w:val="100"/>
        <w:sz w:val="24"/>
        <w:szCs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94909"/>
    <w:multiLevelType w:val="hybridMultilevel"/>
    <w:tmpl w:val="4EB29A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B4B12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8935AA7"/>
    <w:multiLevelType w:val="hybridMultilevel"/>
    <w:tmpl w:val="F3940D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15F6E"/>
    <w:multiLevelType w:val="hybridMultilevel"/>
    <w:tmpl w:val="6882AF86"/>
    <w:lvl w:ilvl="0" w:tplc="911A1D24">
      <w:start w:val="1"/>
      <w:numFmt w:val="bullet"/>
      <w:lvlText w:val="◦"/>
      <w:lvlJc w:val="left"/>
      <w:pPr>
        <w:ind w:left="720" w:hanging="360"/>
      </w:pPr>
      <w:rPr>
        <w:rFonts w:ascii="Calibri Light" w:hAnsi="Calibri Light" w:hint="default"/>
        <w:color w:val="023352" w:themeColor="accent5"/>
        <w:sz w:val="20"/>
        <w:u w:color="023352" w:themeColor="accent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D6791"/>
    <w:multiLevelType w:val="hybridMultilevel"/>
    <w:tmpl w:val="CD5857B8"/>
    <w:lvl w:ilvl="0" w:tplc="AF32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268EE"/>
    <w:multiLevelType w:val="multilevel"/>
    <w:tmpl w:val="4C0CB7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18"/>
        <w:szCs w:val="22"/>
        <w:u w:color="023352" w:themeColor="accent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4BD50A4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967660292">
    <w:abstractNumId w:val="6"/>
  </w:num>
  <w:num w:numId="2" w16cid:durableId="169830688">
    <w:abstractNumId w:val="6"/>
  </w:num>
  <w:num w:numId="3" w16cid:durableId="490296822">
    <w:abstractNumId w:val="6"/>
  </w:num>
  <w:num w:numId="4" w16cid:durableId="545337375">
    <w:abstractNumId w:val="3"/>
  </w:num>
  <w:num w:numId="5" w16cid:durableId="1690790870">
    <w:abstractNumId w:val="6"/>
  </w:num>
  <w:num w:numId="6" w16cid:durableId="1319967429">
    <w:abstractNumId w:val="12"/>
  </w:num>
  <w:num w:numId="7" w16cid:durableId="310597226">
    <w:abstractNumId w:val="4"/>
  </w:num>
  <w:num w:numId="8" w16cid:durableId="1203323684">
    <w:abstractNumId w:val="1"/>
  </w:num>
  <w:num w:numId="9" w16cid:durableId="1963345730">
    <w:abstractNumId w:val="11"/>
  </w:num>
  <w:num w:numId="10" w16cid:durableId="1132556374">
    <w:abstractNumId w:val="10"/>
  </w:num>
  <w:num w:numId="11" w16cid:durableId="144974332">
    <w:abstractNumId w:val="13"/>
  </w:num>
  <w:num w:numId="12" w16cid:durableId="1979723797">
    <w:abstractNumId w:val="5"/>
  </w:num>
  <w:num w:numId="13" w16cid:durableId="434399240">
    <w:abstractNumId w:val="8"/>
  </w:num>
  <w:num w:numId="14" w16cid:durableId="8532405">
    <w:abstractNumId w:val="13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ascii="Calibri" w:hAnsi="Calibri" w:hint="default"/>
          <w:b/>
          <w:i w:val="0"/>
          <w:color w:val="auto"/>
          <w:spacing w:val="0"/>
          <w:w w:val="100"/>
          <w:kern w:val="0"/>
          <w:sz w:val="20"/>
          <w:szCs w:val="22"/>
          <w:u w:color="023352" w:themeColor="accent4"/>
        </w:rPr>
      </w:lvl>
    </w:lvlOverride>
    <w:lvlOverride w:ilvl="1">
      <w:lvl w:ilvl="1">
        <w:start w:val="1"/>
        <w:numFmt w:val="decimal"/>
        <w:lvlText w:val="%2.%1"/>
        <w:lvlJc w:val="left"/>
        <w:pPr>
          <w:tabs>
            <w:tab w:val="num" w:pos="14175"/>
          </w:tabs>
          <w:ind w:left="1077" w:hanging="357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1985" w:hanging="908"/>
        </w:pPr>
        <w:rPr>
          <w:rFonts w:ascii="Calibri" w:hAnsi="Calibri" w:hint="default"/>
          <w:b/>
          <w:i w:val="0"/>
          <w:sz w:val="20"/>
          <w:u w:color="023352" w:themeColor="accent5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895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15" w16cid:durableId="1830435429">
    <w:abstractNumId w:val="7"/>
  </w:num>
  <w:num w:numId="16" w16cid:durableId="284432301">
    <w:abstractNumId w:val="2"/>
  </w:num>
  <w:num w:numId="17" w16cid:durableId="584384543">
    <w:abstractNumId w:val="9"/>
  </w:num>
  <w:num w:numId="18" w16cid:durableId="73486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documentProtection w:formatting="1" w:enforcement="0"/>
  <w:defaultTabStop w:val="720"/>
  <w:drawingGridHorizontalSpacing w:val="95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19"/>
    <w:rsid w:val="00000470"/>
    <w:rsid w:val="00000CE9"/>
    <w:rsid w:val="0001270A"/>
    <w:rsid w:val="00016DE8"/>
    <w:rsid w:val="00017189"/>
    <w:rsid w:val="000421ED"/>
    <w:rsid w:val="0004310B"/>
    <w:rsid w:val="000530CF"/>
    <w:rsid w:val="00060D34"/>
    <w:rsid w:val="00075501"/>
    <w:rsid w:val="00075766"/>
    <w:rsid w:val="00077F30"/>
    <w:rsid w:val="00080EDB"/>
    <w:rsid w:val="00081FBF"/>
    <w:rsid w:val="000841D5"/>
    <w:rsid w:val="00087CB8"/>
    <w:rsid w:val="000A1F38"/>
    <w:rsid w:val="000A2F60"/>
    <w:rsid w:val="000A37C3"/>
    <w:rsid w:val="000B57CB"/>
    <w:rsid w:val="000C7572"/>
    <w:rsid w:val="000D19D5"/>
    <w:rsid w:val="000D747A"/>
    <w:rsid w:val="000E427F"/>
    <w:rsid w:val="000F2E1E"/>
    <w:rsid w:val="000F3ABF"/>
    <w:rsid w:val="000F465C"/>
    <w:rsid w:val="001006B5"/>
    <w:rsid w:val="00103562"/>
    <w:rsid w:val="00104DC3"/>
    <w:rsid w:val="00105F59"/>
    <w:rsid w:val="001060C0"/>
    <w:rsid w:val="001169A9"/>
    <w:rsid w:val="001214A1"/>
    <w:rsid w:val="00126840"/>
    <w:rsid w:val="001311CD"/>
    <w:rsid w:val="00131411"/>
    <w:rsid w:val="001379D5"/>
    <w:rsid w:val="00146E7B"/>
    <w:rsid w:val="00151ACE"/>
    <w:rsid w:val="0015562E"/>
    <w:rsid w:val="00157CFE"/>
    <w:rsid w:val="00163D92"/>
    <w:rsid w:val="00166EAB"/>
    <w:rsid w:val="0017223E"/>
    <w:rsid w:val="00173791"/>
    <w:rsid w:val="0017695B"/>
    <w:rsid w:val="0018099F"/>
    <w:rsid w:val="00190FD9"/>
    <w:rsid w:val="001A14DA"/>
    <w:rsid w:val="001A1910"/>
    <w:rsid w:val="001A40FF"/>
    <w:rsid w:val="001A4DAD"/>
    <w:rsid w:val="001B6DB9"/>
    <w:rsid w:val="001C2258"/>
    <w:rsid w:val="001D0421"/>
    <w:rsid w:val="001D52D0"/>
    <w:rsid w:val="001E0452"/>
    <w:rsid w:val="001E3872"/>
    <w:rsid w:val="001E5A44"/>
    <w:rsid w:val="001F2280"/>
    <w:rsid w:val="001F378E"/>
    <w:rsid w:val="0020055D"/>
    <w:rsid w:val="00206ED4"/>
    <w:rsid w:val="0021074D"/>
    <w:rsid w:val="002111B7"/>
    <w:rsid w:val="00223755"/>
    <w:rsid w:val="00224CC1"/>
    <w:rsid w:val="00241736"/>
    <w:rsid w:val="00246C41"/>
    <w:rsid w:val="00257382"/>
    <w:rsid w:val="002576D6"/>
    <w:rsid w:val="00260313"/>
    <w:rsid w:val="00264FCB"/>
    <w:rsid w:val="00275CA0"/>
    <w:rsid w:val="00281647"/>
    <w:rsid w:val="00283624"/>
    <w:rsid w:val="002852CF"/>
    <w:rsid w:val="002949F5"/>
    <w:rsid w:val="002B66FD"/>
    <w:rsid w:val="002C2A31"/>
    <w:rsid w:val="002D1F9B"/>
    <w:rsid w:val="002D5CD4"/>
    <w:rsid w:val="002D68A1"/>
    <w:rsid w:val="002E2A3C"/>
    <w:rsid w:val="002F1090"/>
    <w:rsid w:val="002F13C4"/>
    <w:rsid w:val="002F2F3F"/>
    <w:rsid w:val="002F6BDD"/>
    <w:rsid w:val="003104E4"/>
    <w:rsid w:val="00311872"/>
    <w:rsid w:val="003118DF"/>
    <w:rsid w:val="003154B5"/>
    <w:rsid w:val="00316D88"/>
    <w:rsid w:val="003172E5"/>
    <w:rsid w:val="00321314"/>
    <w:rsid w:val="00330583"/>
    <w:rsid w:val="00335302"/>
    <w:rsid w:val="0035160E"/>
    <w:rsid w:val="0035294D"/>
    <w:rsid w:val="00361D42"/>
    <w:rsid w:val="003677F6"/>
    <w:rsid w:val="00380B9F"/>
    <w:rsid w:val="00386411"/>
    <w:rsid w:val="003917E3"/>
    <w:rsid w:val="0039258B"/>
    <w:rsid w:val="003A6658"/>
    <w:rsid w:val="003B352E"/>
    <w:rsid w:val="003B3AE5"/>
    <w:rsid w:val="003B4CA9"/>
    <w:rsid w:val="003B7DDF"/>
    <w:rsid w:val="003C18E5"/>
    <w:rsid w:val="003C476F"/>
    <w:rsid w:val="003C5D3A"/>
    <w:rsid w:val="003C6D4D"/>
    <w:rsid w:val="003C72D5"/>
    <w:rsid w:val="003C78E9"/>
    <w:rsid w:val="003D741A"/>
    <w:rsid w:val="003D7F2D"/>
    <w:rsid w:val="003E6CBE"/>
    <w:rsid w:val="003F00D2"/>
    <w:rsid w:val="003F3452"/>
    <w:rsid w:val="003F53BB"/>
    <w:rsid w:val="00404A9E"/>
    <w:rsid w:val="004100C9"/>
    <w:rsid w:val="00441C25"/>
    <w:rsid w:val="004546F8"/>
    <w:rsid w:val="00475C2B"/>
    <w:rsid w:val="004763A9"/>
    <w:rsid w:val="00481A81"/>
    <w:rsid w:val="00483055"/>
    <w:rsid w:val="00486B65"/>
    <w:rsid w:val="004879F9"/>
    <w:rsid w:val="00487BB6"/>
    <w:rsid w:val="00491319"/>
    <w:rsid w:val="0049383D"/>
    <w:rsid w:val="004A133B"/>
    <w:rsid w:val="004A746C"/>
    <w:rsid w:val="004C423D"/>
    <w:rsid w:val="004C43E0"/>
    <w:rsid w:val="004C59BE"/>
    <w:rsid w:val="004C5BC1"/>
    <w:rsid w:val="004C7D6A"/>
    <w:rsid w:val="004D4478"/>
    <w:rsid w:val="004D65F8"/>
    <w:rsid w:val="004E2A3A"/>
    <w:rsid w:val="004E679A"/>
    <w:rsid w:val="004F05ED"/>
    <w:rsid w:val="004F2768"/>
    <w:rsid w:val="004F7AE7"/>
    <w:rsid w:val="00506B30"/>
    <w:rsid w:val="00522AA2"/>
    <w:rsid w:val="005230EE"/>
    <w:rsid w:val="005245B2"/>
    <w:rsid w:val="00534B63"/>
    <w:rsid w:val="00541893"/>
    <w:rsid w:val="00550FED"/>
    <w:rsid w:val="005666EC"/>
    <w:rsid w:val="00566CD3"/>
    <w:rsid w:val="0056786D"/>
    <w:rsid w:val="005735B2"/>
    <w:rsid w:val="00575156"/>
    <w:rsid w:val="0057612F"/>
    <w:rsid w:val="005774A2"/>
    <w:rsid w:val="00583183"/>
    <w:rsid w:val="00587D98"/>
    <w:rsid w:val="005953D9"/>
    <w:rsid w:val="005954C0"/>
    <w:rsid w:val="005A09A5"/>
    <w:rsid w:val="005A1AAC"/>
    <w:rsid w:val="005A1C7F"/>
    <w:rsid w:val="005A5963"/>
    <w:rsid w:val="005B31C3"/>
    <w:rsid w:val="005B3F99"/>
    <w:rsid w:val="005B6020"/>
    <w:rsid w:val="005C673E"/>
    <w:rsid w:val="005D105E"/>
    <w:rsid w:val="005D613F"/>
    <w:rsid w:val="005D6AED"/>
    <w:rsid w:val="005E0460"/>
    <w:rsid w:val="005E1518"/>
    <w:rsid w:val="005E2428"/>
    <w:rsid w:val="005E54CE"/>
    <w:rsid w:val="005E640B"/>
    <w:rsid w:val="005F0225"/>
    <w:rsid w:val="005F1848"/>
    <w:rsid w:val="005F6A8A"/>
    <w:rsid w:val="006027E0"/>
    <w:rsid w:val="00602A87"/>
    <w:rsid w:val="00620D84"/>
    <w:rsid w:val="0062469C"/>
    <w:rsid w:val="00634D3E"/>
    <w:rsid w:val="006350F1"/>
    <w:rsid w:val="006370CA"/>
    <w:rsid w:val="0063792F"/>
    <w:rsid w:val="00644EE6"/>
    <w:rsid w:val="006451E6"/>
    <w:rsid w:val="006514D4"/>
    <w:rsid w:val="00657437"/>
    <w:rsid w:val="00667839"/>
    <w:rsid w:val="00672E18"/>
    <w:rsid w:val="0067764F"/>
    <w:rsid w:val="00677FF2"/>
    <w:rsid w:val="00681801"/>
    <w:rsid w:val="006823CC"/>
    <w:rsid w:val="0068647F"/>
    <w:rsid w:val="00695F03"/>
    <w:rsid w:val="006C7250"/>
    <w:rsid w:val="006D6150"/>
    <w:rsid w:val="006E7A2D"/>
    <w:rsid w:val="006F48CF"/>
    <w:rsid w:val="006F4C40"/>
    <w:rsid w:val="00703B73"/>
    <w:rsid w:val="00714E35"/>
    <w:rsid w:val="007159A4"/>
    <w:rsid w:val="007300CA"/>
    <w:rsid w:val="007354D9"/>
    <w:rsid w:val="00737685"/>
    <w:rsid w:val="0074447A"/>
    <w:rsid w:val="007455DA"/>
    <w:rsid w:val="00747875"/>
    <w:rsid w:val="00751529"/>
    <w:rsid w:val="007676C8"/>
    <w:rsid w:val="007707E8"/>
    <w:rsid w:val="007731C1"/>
    <w:rsid w:val="00774D86"/>
    <w:rsid w:val="0078551A"/>
    <w:rsid w:val="007867B5"/>
    <w:rsid w:val="007919C0"/>
    <w:rsid w:val="00791CBB"/>
    <w:rsid w:val="007A1D32"/>
    <w:rsid w:val="007A253D"/>
    <w:rsid w:val="007A41CE"/>
    <w:rsid w:val="007B15AA"/>
    <w:rsid w:val="007B6448"/>
    <w:rsid w:val="007C3342"/>
    <w:rsid w:val="007E43AD"/>
    <w:rsid w:val="007E7C81"/>
    <w:rsid w:val="007E7CC7"/>
    <w:rsid w:val="007F1A38"/>
    <w:rsid w:val="007F653E"/>
    <w:rsid w:val="00805285"/>
    <w:rsid w:val="00815E9B"/>
    <w:rsid w:val="008164FD"/>
    <w:rsid w:val="008165DF"/>
    <w:rsid w:val="00820B7B"/>
    <w:rsid w:val="00827828"/>
    <w:rsid w:val="008330C8"/>
    <w:rsid w:val="00836CD5"/>
    <w:rsid w:val="00837D7A"/>
    <w:rsid w:val="00847414"/>
    <w:rsid w:val="00854474"/>
    <w:rsid w:val="008670E8"/>
    <w:rsid w:val="00870C92"/>
    <w:rsid w:val="00881625"/>
    <w:rsid w:val="008908A8"/>
    <w:rsid w:val="00893961"/>
    <w:rsid w:val="008A16DA"/>
    <w:rsid w:val="008A1DB3"/>
    <w:rsid w:val="008A5871"/>
    <w:rsid w:val="008B4425"/>
    <w:rsid w:val="008B7904"/>
    <w:rsid w:val="008C15FB"/>
    <w:rsid w:val="008C4EB8"/>
    <w:rsid w:val="008D6FEF"/>
    <w:rsid w:val="008E002C"/>
    <w:rsid w:val="008E391A"/>
    <w:rsid w:val="008F0262"/>
    <w:rsid w:val="008F1621"/>
    <w:rsid w:val="008F7EBE"/>
    <w:rsid w:val="0090067D"/>
    <w:rsid w:val="00903A31"/>
    <w:rsid w:val="00907792"/>
    <w:rsid w:val="009204CE"/>
    <w:rsid w:val="00924082"/>
    <w:rsid w:val="00924182"/>
    <w:rsid w:val="00940BA5"/>
    <w:rsid w:val="00942713"/>
    <w:rsid w:val="00955C1E"/>
    <w:rsid w:val="0096186F"/>
    <w:rsid w:val="00970A5E"/>
    <w:rsid w:val="00971886"/>
    <w:rsid w:val="00984ED6"/>
    <w:rsid w:val="0098601B"/>
    <w:rsid w:val="00997317"/>
    <w:rsid w:val="009A0570"/>
    <w:rsid w:val="009A3DC1"/>
    <w:rsid w:val="009A792E"/>
    <w:rsid w:val="009B192E"/>
    <w:rsid w:val="009B5FF9"/>
    <w:rsid w:val="009C088E"/>
    <w:rsid w:val="009D4ABD"/>
    <w:rsid w:val="009F236E"/>
    <w:rsid w:val="00A04D21"/>
    <w:rsid w:val="00A11B20"/>
    <w:rsid w:val="00A13DEB"/>
    <w:rsid w:val="00A16269"/>
    <w:rsid w:val="00A2003B"/>
    <w:rsid w:val="00A2015E"/>
    <w:rsid w:val="00A20B76"/>
    <w:rsid w:val="00A25B9E"/>
    <w:rsid w:val="00A36C02"/>
    <w:rsid w:val="00A37009"/>
    <w:rsid w:val="00A41ACF"/>
    <w:rsid w:val="00A56820"/>
    <w:rsid w:val="00A609C2"/>
    <w:rsid w:val="00A65D7F"/>
    <w:rsid w:val="00A73FB1"/>
    <w:rsid w:val="00A840D3"/>
    <w:rsid w:val="00A85A06"/>
    <w:rsid w:val="00AA1631"/>
    <w:rsid w:val="00AA44E5"/>
    <w:rsid w:val="00AA779A"/>
    <w:rsid w:val="00AA7B0F"/>
    <w:rsid w:val="00AC3E2A"/>
    <w:rsid w:val="00AC5815"/>
    <w:rsid w:val="00AC62B6"/>
    <w:rsid w:val="00AE7D88"/>
    <w:rsid w:val="00AF13A3"/>
    <w:rsid w:val="00B02622"/>
    <w:rsid w:val="00B03435"/>
    <w:rsid w:val="00B06C83"/>
    <w:rsid w:val="00B115B8"/>
    <w:rsid w:val="00B11ACF"/>
    <w:rsid w:val="00B232D9"/>
    <w:rsid w:val="00B42357"/>
    <w:rsid w:val="00B446A7"/>
    <w:rsid w:val="00B46959"/>
    <w:rsid w:val="00B538F9"/>
    <w:rsid w:val="00B572E0"/>
    <w:rsid w:val="00B57492"/>
    <w:rsid w:val="00B60E23"/>
    <w:rsid w:val="00B63B80"/>
    <w:rsid w:val="00B73517"/>
    <w:rsid w:val="00B850BA"/>
    <w:rsid w:val="00B85C48"/>
    <w:rsid w:val="00B94315"/>
    <w:rsid w:val="00B9655D"/>
    <w:rsid w:val="00BA2AFD"/>
    <w:rsid w:val="00BA328A"/>
    <w:rsid w:val="00BA609C"/>
    <w:rsid w:val="00BB219B"/>
    <w:rsid w:val="00BB254D"/>
    <w:rsid w:val="00BB2AAB"/>
    <w:rsid w:val="00BB5755"/>
    <w:rsid w:val="00BC21BC"/>
    <w:rsid w:val="00BC67E1"/>
    <w:rsid w:val="00BC6B55"/>
    <w:rsid w:val="00BD2492"/>
    <w:rsid w:val="00BD459C"/>
    <w:rsid w:val="00BE4BA6"/>
    <w:rsid w:val="00BF3362"/>
    <w:rsid w:val="00C03DF7"/>
    <w:rsid w:val="00C06E1F"/>
    <w:rsid w:val="00C119AE"/>
    <w:rsid w:val="00C12A3F"/>
    <w:rsid w:val="00C25F3F"/>
    <w:rsid w:val="00C30143"/>
    <w:rsid w:val="00C514DA"/>
    <w:rsid w:val="00C57819"/>
    <w:rsid w:val="00C6064C"/>
    <w:rsid w:val="00C6454F"/>
    <w:rsid w:val="00C67A79"/>
    <w:rsid w:val="00C7063C"/>
    <w:rsid w:val="00C7306D"/>
    <w:rsid w:val="00C75351"/>
    <w:rsid w:val="00C87A10"/>
    <w:rsid w:val="00C95890"/>
    <w:rsid w:val="00CA2F41"/>
    <w:rsid w:val="00CC0FF1"/>
    <w:rsid w:val="00CC17A6"/>
    <w:rsid w:val="00CC2684"/>
    <w:rsid w:val="00CC3076"/>
    <w:rsid w:val="00CC5679"/>
    <w:rsid w:val="00CE117D"/>
    <w:rsid w:val="00CE2D1F"/>
    <w:rsid w:val="00CE53F4"/>
    <w:rsid w:val="00CE7144"/>
    <w:rsid w:val="00CE7594"/>
    <w:rsid w:val="00CE7BA4"/>
    <w:rsid w:val="00CF33FF"/>
    <w:rsid w:val="00CF3858"/>
    <w:rsid w:val="00CF3BCD"/>
    <w:rsid w:val="00CF3DB6"/>
    <w:rsid w:val="00D025C2"/>
    <w:rsid w:val="00D03463"/>
    <w:rsid w:val="00D05F70"/>
    <w:rsid w:val="00D10D33"/>
    <w:rsid w:val="00D143F1"/>
    <w:rsid w:val="00D17E10"/>
    <w:rsid w:val="00D2588F"/>
    <w:rsid w:val="00D3252C"/>
    <w:rsid w:val="00D33C29"/>
    <w:rsid w:val="00D372C4"/>
    <w:rsid w:val="00D41A65"/>
    <w:rsid w:val="00D634AA"/>
    <w:rsid w:val="00D63D6C"/>
    <w:rsid w:val="00D7255E"/>
    <w:rsid w:val="00D7267E"/>
    <w:rsid w:val="00D81E2F"/>
    <w:rsid w:val="00D82031"/>
    <w:rsid w:val="00D86AEC"/>
    <w:rsid w:val="00D90754"/>
    <w:rsid w:val="00D93E4F"/>
    <w:rsid w:val="00D95B76"/>
    <w:rsid w:val="00DA57A1"/>
    <w:rsid w:val="00DB4F15"/>
    <w:rsid w:val="00DC03B7"/>
    <w:rsid w:val="00DC15A1"/>
    <w:rsid w:val="00DC3C56"/>
    <w:rsid w:val="00DC40AD"/>
    <w:rsid w:val="00DD4027"/>
    <w:rsid w:val="00DD51BC"/>
    <w:rsid w:val="00DD6174"/>
    <w:rsid w:val="00DD6F71"/>
    <w:rsid w:val="00DE3C92"/>
    <w:rsid w:val="00DE4CEB"/>
    <w:rsid w:val="00DF2B39"/>
    <w:rsid w:val="00DF4792"/>
    <w:rsid w:val="00DF711B"/>
    <w:rsid w:val="00E010FE"/>
    <w:rsid w:val="00E072E9"/>
    <w:rsid w:val="00E1191B"/>
    <w:rsid w:val="00E24D97"/>
    <w:rsid w:val="00E301F0"/>
    <w:rsid w:val="00E3463C"/>
    <w:rsid w:val="00E3507B"/>
    <w:rsid w:val="00E37870"/>
    <w:rsid w:val="00E45022"/>
    <w:rsid w:val="00E50C94"/>
    <w:rsid w:val="00E564E9"/>
    <w:rsid w:val="00E606D5"/>
    <w:rsid w:val="00E72379"/>
    <w:rsid w:val="00E74AF8"/>
    <w:rsid w:val="00E80A30"/>
    <w:rsid w:val="00EA3332"/>
    <w:rsid w:val="00EA5813"/>
    <w:rsid w:val="00EB4D2A"/>
    <w:rsid w:val="00EC10CC"/>
    <w:rsid w:val="00EC4CF6"/>
    <w:rsid w:val="00ED0173"/>
    <w:rsid w:val="00ED6C3E"/>
    <w:rsid w:val="00EE6AB8"/>
    <w:rsid w:val="00EF0B01"/>
    <w:rsid w:val="00F12F42"/>
    <w:rsid w:val="00F14588"/>
    <w:rsid w:val="00F17A4C"/>
    <w:rsid w:val="00F21AE0"/>
    <w:rsid w:val="00F22A54"/>
    <w:rsid w:val="00F23DB3"/>
    <w:rsid w:val="00F25673"/>
    <w:rsid w:val="00F30AB3"/>
    <w:rsid w:val="00F40D23"/>
    <w:rsid w:val="00F43357"/>
    <w:rsid w:val="00F4539F"/>
    <w:rsid w:val="00F52707"/>
    <w:rsid w:val="00F63D7B"/>
    <w:rsid w:val="00F736CE"/>
    <w:rsid w:val="00F865FF"/>
    <w:rsid w:val="00F91023"/>
    <w:rsid w:val="00F96DD4"/>
    <w:rsid w:val="00FA69BA"/>
    <w:rsid w:val="00FA700E"/>
    <w:rsid w:val="00FB72E4"/>
    <w:rsid w:val="00FB7FA7"/>
    <w:rsid w:val="00FC3C45"/>
    <w:rsid w:val="00FC55CF"/>
    <w:rsid w:val="00FC5CFF"/>
    <w:rsid w:val="00FC66BE"/>
    <w:rsid w:val="00FD5C9A"/>
    <w:rsid w:val="00FD6C9C"/>
    <w:rsid w:val="00FF4282"/>
    <w:rsid w:val="00FF521F"/>
    <w:rsid w:val="00FF67F8"/>
    <w:rsid w:val="02A789EC"/>
    <w:rsid w:val="04435A4D"/>
    <w:rsid w:val="0676982B"/>
    <w:rsid w:val="06FACA4D"/>
    <w:rsid w:val="0CFF9616"/>
    <w:rsid w:val="13B170A9"/>
    <w:rsid w:val="14616B9D"/>
    <w:rsid w:val="188BE16D"/>
    <w:rsid w:val="1A6C6242"/>
    <w:rsid w:val="250E61FE"/>
    <w:rsid w:val="2656DB1D"/>
    <w:rsid w:val="3231DBF5"/>
    <w:rsid w:val="35A65411"/>
    <w:rsid w:val="3873552B"/>
    <w:rsid w:val="38B53CB2"/>
    <w:rsid w:val="422ED762"/>
    <w:rsid w:val="44FD5039"/>
    <w:rsid w:val="47F5D8A7"/>
    <w:rsid w:val="5BDA6FCA"/>
    <w:rsid w:val="75E22F40"/>
    <w:rsid w:val="79A9E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452C2"/>
  <w15:chartTrackingRefBased/>
  <w15:docId w15:val="{C29F833F-6C84-4EF6-9BA0-BA11F175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B7"/>
    <w:pPr>
      <w:spacing w:after="200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2D9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color w:val="02335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2D9"/>
    <w:pPr>
      <w:keepNext/>
      <w:keepLines/>
      <w:spacing w:before="360" w:after="120"/>
      <w:outlineLvl w:val="1"/>
    </w:pPr>
    <w:rPr>
      <w:rFonts w:eastAsiaTheme="majorEastAsia" w:cstheme="majorBidi"/>
      <w:b/>
      <w:color w:val="02335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2D9"/>
    <w:pPr>
      <w:keepNext/>
      <w:keepLines/>
      <w:spacing w:before="360" w:after="120"/>
      <w:outlineLvl w:val="2"/>
    </w:pPr>
    <w:rPr>
      <w:rFonts w:eastAsiaTheme="majorEastAsia" w:cstheme="majorBidi"/>
      <w:b/>
      <w:color w:val="023352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2D9"/>
    <w:pPr>
      <w:keepNext/>
      <w:keepLines/>
      <w:spacing w:before="360" w:after="1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A057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DE3C92"/>
    <w:pPr>
      <w:keepNext/>
      <w:framePr w:hSpace="180" w:wrap="around" w:hAnchor="margin" w:y="735"/>
      <w:spacing w:after="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Page Titles,List Item,List Paragraph - bullets,Use Case List Paragraph"/>
    <w:basedOn w:val="Normal"/>
    <w:link w:val="ListParagraphChar"/>
    <w:autoRedefine/>
    <w:uiPriority w:val="34"/>
    <w:qFormat/>
    <w:rsid w:val="007707E8"/>
    <w:pPr>
      <w:numPr>
        <w:numId w:val="16"/>
      </w:numPr>
      <w:spacing w:before="120" w:after="120" w:line="240" w:lineRule="auto"/>
    </w:pPr>
    <w:rPr>
      <w:rFonts w:eastAsia="Calibri Light" w:cs="Calibri Light"/>
      <w:lang w:val="en-GB" w:eastAsia="en-GB" w:bidi="en-GB"/>
    </w:rPr>
  </w:style>
  <w:style w:type="character" w:customStyle="1" w:styleId="ListParagraphChar">
    <w:name w:val="List Paragraph Char"/>
    <w:aliases w:val="Numbered List Char,Page Titles Char,List Item Char,List Paragraph - bullets Char,Use Case List Paragraph Char"/>
    <w:basedOn w:val="DefaultParagraphFont"/>
    <w:link w:val="ListParagraph"/>
    <w:uiPriority w:val="34"/>
    <w:locked/>
    <w:rsid w:val="007707E8"/>
    <w:rPr>
      <w:rFonts w:eastAsia="Calibri Light" w:cs="Calibri Light"/>
      <w:color w:val="000000" w:themeColor="text1"/>
      <w:sz w:val="24"/>
      <w:lang w:val="en-GB" w:eastAsia="en-GB" w:bidi="en-GB"/>
    </w:rPr>
  </w:style>
  <w:style w:type="paragraph" w:customStyle="1" w:styleId="Bullet">
    <w:name w:val="Bullet"/>
    <w:basedOn w:val="Normal"/>
    <w:link w:val="BulletChar"/>
    <w:autoRedefine/>
    <w:uiPriority w:val="1"/>
    <w:qFormat/>
    <w:rsid w:val="00E80A30"/>
    <w:pPr>
      <w:widowControl w:val="0"/>
      <w:numPr>
        <w:numId w:val="12"/>
      </w:numPr>
      <w:tabs>
        <w:tab w:val="left" w:pos="345"/>
      </w:tabs>
      <w:autoSpaceDE w:val="0"/>
      <w:autoSpaceDN w:val="0"/>
      <w:spacing w:after="120" w:line="240" w:lineRule="auto"/>
    </w:pPr>
    <w:rPr>
      <w:rFonts w:ascii="Calibri" w:eastAsia="Calibri" w:hAnsi="Calibri" w:cs="Calibri"/>
      <w:lang w:val="en-GB" w:eastAsia="en-GB" w:bidi="en-GB"/>
    </w:rPr>
  </w:style>
  <w:style w:type="character" w:customStyle="1" w:styleId="BulletChar">
    <w:name w:val="Bullet Char"/>
    <w:basedOn w:val="DefaultParagraphFont"/>
    <w:link w:val="Bullet"/>
    <w:uiPriority w:val="1"/>
    <w:rsid w:val="00E80A30"/>
    <w:rPr>
      <w:rFonts w:ascii="Calibri" w:eastAsia="Calibri" w:hAnsi="Calibri" w:cs="Calibri"/>
      <w:color w:val="000000" w:themeColor="text1"/>
      <w:sz w:val="2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5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D4"/>
  </w:style>
  <w:style w:type="paragraph" w:styleId="Footer">
    <w:name w:val="footer"/>
    <w:basedOn w:val="Normal"/>
    <w:link w:val="FooterChar"/>
    <w:uiPriority w:val="99"/>
    <w:unhideWhenUsed/>
    <w:rsid w:val="0065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D4"/>
  </w:style>
  <w:style w:type="character" w:customStyle="1" w:styleId="Heading1Char">
    <w:name w:val="Heading 1 Char"/>
    <w:basedOn w:val="DefaultParagraphFont"/>
    <w:link w:val="Heading1"/>
    <w:uiPriority w:val="9"/>
    <w:rsid w:val="00B232D9"/>
    <w:rPr>
      <w:rFonts w:eastAsiaTheme="majorEastAsia" w:cstheme="majorBidi"/>
      <w:b/>
      <w:color w:val="023352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2D9"/>
    <w:rPr>
      <w:rFonts w:eastAsiaTheme="majorEastAsia" w:cstheme="majorBidi"/>
      <w:b/>
      <w:color w:val="02335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32D9"/>
    <w:rPr>
      <w:rFonts w:eastAsiaTheme="majorEastAsia" w:cstheme="majorBidi"/>
      <w:b/>
      <w:color w:val="0233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32D9"/>
    <w:rPr>
      <w:rFonts w:eastAsiaTheme="majorEastAsia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0570"/>
    <w:rPr>
      <w:sz w:val="24"/>
    </w:rPr>
  </w:style>
  <w:style w:type="character" w:styleId="SubtleEmphasis">
    <w:name w:val="Subtle Emphasis"/>
    <w:basedOn w:val="DefaultParagraphFont"/>
    <w:uiPriority w:val="19"/>
    <w:rsid w:val="002576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2576D6"/>
    <w:rPr>
      <w:i/>
      <w:iCs/>
    </w:rPr>
  </w:style>
  <w:style w:type="character" w:styleId="IntenseEmphasis">
    <w:name w:val="Intense Emphasis"/>
    <w:basedOn w:val="DefaultParagraphFont"/>
    <w:uiPriority w:val="21"/>
    <w:rsid w:val="002576D6"/>
    <w:rPr>
      <w:i/>
      <w:iCs/>
      <w:color w:val="05AED4" w:themeColor="accent1"/>
    </w:rPr>
  </w:style>
  <w:style w:type="character" w:styleId="Strong">
    <w:name w:val="Strong"/>
    <w:basedOn w:val="DefaultParagraphFont"/>
    <w:uiPriority w:val="22"/>
    <w:rsid w:val="002576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F3452"/>
    <w:pPr>
      <w:spacing w:before="200" w:after="1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F345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F3452"/>
    <w:pPr>
      <w:pBdr>
        <w:top w:val="single" w:sz="4" w:space="10" w:color="05AED4" w:themeColor="accent1"/>
        <w:bottom w:val="single" w:sz="4" w:space="10" w:color="05AED4" w:themeColor="accent1"/>
      </w:pBdr>
      <w:spacing w:before="360" w:after="360"/>
      <w:ind w:left="864" w:right="864"/>
      <w:jc w:val="center"/>
    </w:pPr>
    <w:rPr>
      <w:i/>
      <w:iCs/>
      <w:color w:val="05AE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452"/>
    <w:rPr>
      <w:i/>
      <w:iCs/>
      <w:color w:val="05AED4" w:themeColor="accent1"/>
      <w:sz w:val="24"/>
    </w:rPr>
  </w:style>
  <w:style w:type="character" w:styleId="SubtleReference">
    <w:name w:val="Subtle Reference"/>
    <w:basedOn w:val="DefaultParagraphFont"/>
    <w:uiPriority w:val="31"/>
    <w:rsid w:val="00A20B7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20B76"/>
    <w:rPr>
      <w:b/>
      <w:bCs/>
      <w:smallCaps/>
      <w:color w:val="05AED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57492"/>
    <w:pPr>
      <w:spacing w:after="360" w:line="240" w:lineRule="auto"/>
      <w:contextualSpacing/>
    </w:pPr>
    <w:rPr>
      <w:rFonts w:eastAsiaTheme="majorEastAsia" w:cstheme="majorBidi"/>
      <w:b/>
      <w:color w:val="FF623F" w:themeColor="accent2"/>
      <w:kern w:val="36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492"/>
    <w:rPr>
      <w:rFonts w:eastAsiaTheme="majorEastAsia" w:cstheme="majorBidi"/>
      <w:b/>
      <w:color w:val="FF623F" w:themeColor="accent2"/>
      <w:kern w:val="36"/>
      <w:sz w:val="48"/>
      <w:szCs w:val="56"/>
    </w:rPr>
  </w:style>
  <w:style w:type="paragraph" w:styleId="NoSpacing">
    <w:name w:val="No Spacing"/>
    <w:link w:val="NoSpacingChar"/>
    <w:uiPriority w:val="1"/>
    <w:qFormat/>
    <w:rsid w:val="00100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06B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6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30143"/>
    <w:pPr>
      <w:spacing w:after="0" w:line="240" w:lineRule="auto"/>
    </w:pPr>
    <w:tblPr>
      <w:tblStyleRowBandSize w:val="1"/>
      <w:tblStyleColBandSize w:val="1"/>
      <w:tblBorders>
        <w:top w:val="single" w:sz="4" w:space="0" w:color="53FFF4" w:themeColor="accent6" w:themeTint="66"/>
        <w:left w:val="single" w:sz="4" w:space="0" w:color="53FFF4" w:themeColor="accent6" w:themeTint="66"/>
        <w:bottom w:val="single" w:sz="4" w:space="0" w:color="53FFF4" w:themeColor="accent6" w:themeTint="66"/>
        <w:right w:val="single" w:sz="4" w:space="0" w:color="53FFF4" w:themeColor="accent6" w:themeTint="66"/>
        <w:insideH w:val="single" w:sz="4" w:space="0" w:color="53FFF4" w:themeColor="accent6" w:themeTint="66"/>
        <w:insideV w:val="single" w:sz="4" w:space="0" w:color="53FFF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A5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8A5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3352" w:themeColor="accent4"/>
        <w:left w:val="single" w:sz="24" w:space="0" w:color="023352" w:themeColor="accent4"/>
        <w:bottom w:val="single" w:sz="24" w:space="0" w:color="023352" w:themeColor="accent4"/>
        <w:right w:val="single" w:sz="24" w:space="0" w:color="023352" w:themeColor="accent4"/>
      </w:tblBorders>
    </w:tblPr>
    <w:tcPr>
      <w:shd w:val="clear" w:color="auto" w:fill="0233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A5871"/>
    <w:pPr>
      <w:spacing w:after="0" w:line="240" w:lineRule="auto"/>
    </w:pPr>
    <w:rPr>
      <w:color w:val="0126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5" w:themeFillTint="33"/>
      </w:tcPr>
    </w:tblStylePr>
    <w:tblStylePr w:type="band1Horz">
      <w:tblPr/>
      <w:tcPr>
        <w:shd w:val="clear" w:color="auto" w:fill="ABD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301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4A746C"/>
    <w:pPr>
      <w:spacing w:after="0" w:line="240" w:lineRule="auto"/>
    </w:pPr>
    <w:tblPr>
      <w:tblStyleRowBandSize w:val="1"/>
      <w:tblStyleColBandSize w:val="1"/>
      <w:tblBorders>
        <w:top w:val="single" w:sz="4" w:space="0" w:color="8CE7FC" w:themeColor="accent1" w:themeTint="66"/>
        <w:left w:val="single" w:sz="4" w:space="0" w:color="8CE7FC" w:themeColor="accent1" w:themeTint="66"/>
        <w:bottom w:val="single" w:sz="4" w:space="0" w:color="8CE7FC" w:themeColor="accent1" w:themeTint="66"/>
        <w:right w:val="single" w:sz="4" w:space="0" w:color="8CE7FC" w:themeColor="accent1" w:themeTint="66"/>
        <w:insideH w:val="single" w:sz="4" w:space="0" w:color="8CE7FC" w:themeColor="accent1" w:themeTint="66"/>
        <w:insideV w:val="single" w:sz="4" w:space="0" w:color="8CE7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DCF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DCF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5E64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D5C9A"/>
    <w:pPr>
      <w:spacing w:after="0" w:line="240" w:lineRule="auto"/>
    </w:pPr>
    <w:rPr>
      <w:color w:val="00988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C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C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C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C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FFB" w:themeFill="accent3" w:themeFillTint="33"/>
      </w:tcPr>
    </w:tblStylePr>
    <w:tblStylePr w:type="band1Horz">
      <w:tblPr/>
      <w:tcPr>
        <w:shd w:val="clear" w:color="auto" w:fill="C1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6454F"/>
    <w:pPr>
      <w:spacing w:after="0" w:line="240" w:lineRule="auto"/>
    </w:pPr>
    <w:rPr>
      <w:color w:val="EE2A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FD8" w:themeFill="accent2" w:themeFillTint="33"/>
      </w:tcPr>
    </w:tblStylePr>
    <w:tblStylePr w:type="band1Horz">
      <w:tblPr/>
      <w:tcPr>
        <w:shd w:val="clear" w:color="auto" w:fill="FFDF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E7144"/>
    <w:pPr>
      <w:spacing w:after="0" w:line="240" w:lineRule="auto"/>
    </w:pPr>
    <w:rPr>
      <w:color w:val="0381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AE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AE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AE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AE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3FD" w:themeFill="accent1" w:themeFillTint="33"/>
      </w:tcPr>
    </w:tblStylePr>
    <w:tblStylePr w:type="band1Horz">
      <w:tblPr/>
      <w:tcPr>
        <w:shd w:val="clear" w:color="auto" w:fill="C5F3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81625"/>
    <w:pPr>
      <w:spacing w:after="0" w:line="240" w:lineRule="auto"/>
    </w:pPr>
    <w:rPr>
      <w:color w:val="01263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4" w:themeFillTint="33"/>
      </w:tcPr>
    </w:tblStylePr>
    <w:tblStylePr w:type="band1Horz">
      <w:tblPr/>
      <w:tcPr>
        <w:shd w:val="clear" w:color="auto" w:fill="ABDD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5666EC"/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sid w:val="005666EC"/>
    <w:rPr>
      <w:color w:val="FFFFFF" w:themeColor="background1"/>
      <w:sz w:val="24"/>
    </w:rPr>
  </w:style>
  <w:style w:type="paragraph" w:customStyle="1" w:styleId="Intro">
    <w:name w:val="Intro"/>
    <w:basedOn w:val="Normal"/>
    <w:qFormat/>
    <w:rsid w:val="00971886"/>
    <w:pPr>
      <w:spacing w:after="360"/>
    </w:pPr>
    <w:rPr>
      <w:color w:val="023352" w:themeColor="text2"/>
      <w:sz w:val="28"/>
    </w:rPr>
  </w:style>
  <w:style w:type="character" w:styleId="Hyperlink">
    <w:name w:val="Hyperlink"/>
    <w:basedOn w:val="DefaultParagraphFont"/>
    <w:uiPriority w:val="99"/>
    <w:unhideWhenUsed/>
    <w:rsid w:val="007A41CE"/>
    <w:rPr>
      <w:color w:val="02335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1CE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A73FB1"/>
    <w:pPr>
      <w:spacing w:after="0" w:line="240" w:lineRule="auto"/>
    </w:pPr>
    <w:tblPr>
      <w:tblStyleRowBandSize w:val="1"/>
      <w:tblStyleColBandSize w:val="1"/>
      <w:tblBorders>
        <w:top w:val="single" w:sz="4" w:space="0" w:color="05AED4" w:themeColor="accent1"/>
        <w:left w:val="single" w:sz="4" w:space="0" w:color="05AED4" w:themeColor="accent1"/>
        <w:bottom w:val="single" w:sz="4" w:space="0" w:color="05AED4" w:themeColor="accent1"/>
        <w:right w:val="single" w:sz="4" w:space="0" w:color="05AE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AED4" w:themeFill="accent1"/>
      </w:tcPr>
    </w:tblStylePr>
    <w:tblStylePr w:type="lastRow">
      <w:rPr>
        <w:b/>
        <w:bCs/>
      </w:rPr>
      <w:tblPr/>
      <w:tcPr>
        <w:tcBorders>
          <w:top w:val="double" w:sz="4" w:space="0" w:color="05AE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AED4" w:themeColor="accent1"/>
          <w:right w:val="single" w:sz="4" w:space="0" w:color="05AED4" w:themeColor="accent1"/>
        </w:tcBorders>
      </w:tcPr>
    </w:tblStylePr>
    <w:tblStylePr w:type="band1Horz">
      <w:tblPr/>
      <w:tcPr>
        <w:tcBorders>
          <w:top w:val="single" w:sz="4" w:space="0" w:color="05AED4" w:themeColor="accent1"/>
          <w:bottom w:val="single" w:sz="4" w:space="0" w:color="05AE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AED4" w:themeColor="accent1"/>
          <w:left w:val="nil"/>
        </w:tcBorders>
      </w:tcPr>
    </w:tblStylePr>
    <w:tblStylePr w:type="swCell">
      <w:tblPr/>
      <w:tcPr>
        <w:tcBorders>
          <w:top w:val="double" w:sz="4" w:space="0" w:color="05AED4" w:themeColor="accent1"/>
          <w:right w:val="nil"/>
        </w:tcBorders>
      </w:tcPr>
    </w:tblStylePr>
  </w:style>
  <w:style w:type="paragraph" w:customStyle="1" w:styleId="Hyperlinks">
    <w:name w:val="Hyperlinks"/>
    <w:basedOn w:val="Normal"/>
    <w:rsid w:val="00F22A54"/>
    <w:rPr>
      <w:color w:val="023352" w:themeColor="text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E3C92"/>
    <w:rPr>
      <w:b/>
      <w:bCs/>
      <w:color w:val="000000" w:themeColor="text1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A56820"/>
    <w:pPr>
      <w:spacing w:line="240" w:lineRule="auto"/>
    </w:pPr>
    <w:rPr>
      <w:rFonts w:ascii="Times New Roman" w:eastAsia="Times New Roman" w:hAnsi="Times New Roman" w:cs="Times New Roman"/>
      <w:i/>
      <w:iCs/>
      <w:color w:val="023352" w:themeColor="text2"/>
      <w:sz w:val="18"/>
      <w:szCs w:val="18"/>
    </w:rPr>
  </w:style>
  <w:style w:type="paragraph" w:styleId="Revision">
    <w:name w:val="Revision"/>
    <w:hidden/>
    <w:uiPriority w:val="99"/>
    <w:semiHidden/>
    <w:rsid w:val="00F63D7B"/>
    <w:pPr>
      <w:spacing w:after="0" w:line="240" w:lineRule="auto"/>
    </w:pPr>
    <w:rPr>
      <w:color w:val="000000" w:themeColor="text1"/>
      <w:sz w:val="24"/>
    </w:rPr>
  </w:style>
  <w:style w:type="character" w:customStyle="1" w:styleId="normaltextrun">
    <w:name w:val="normaltextrun"/>
    <w:basedOn w:val="DefaultParagraphFont"/>
    <w:rsid w:val="002949F5"/>
  </w:style>
  <w:style w:type="character" w:customStyle="1" w:styleId="eop">
    <w:name w:val="eop"/>
    <w:basedOn w:val="DefaultParagraphFont"/>
    <w:rsid w:val="002949F5"/>
  </w:style>
  <w:style w:type="paragraph" w:customStyle="1" w:styleId="paragraph">
    <w:name w:val="paragraph"/>
    <w:basedOn w:val="Normal"/>
    <w:rsid w:val="00A0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95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4C0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4C0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argent001\Earthquake%20Commission%20(EQC)\Controlled%20Documents%20-%20Templates\Default-Cover.dotx" TargetMode="External"/></Relationships>
</file>

<file path=word/theme/theme1.xml><?xml version="1.0" encoding="utf-8"?>
<a:theme xmlns:a="http://schemas.openxmlformats.org/drawingml/2006/main" name="Office Theme">
  <a:themeElements>
    <a:clrScheme name="Toka Tū Ake">
      <a:dk1>
        <a:sysClr val="windowText" lastClr="000000"/>
      </a:dk1>
      <a:lt1>
        <a:sysClr val="window" lastClr="FFFFFF"/>
      </a:lt1>
      <a:dk2>
        <a:srgbClr val="023352"/>
      </a:dk2>
      <a:lt2>
        <a:srgbClr val="E7E6E6"/>
      </a:lt2>
      <a:accent1>
        <a:srgbClr val="05AED4"/>
      </a:accent1>
      <a:accent2>
        <a:srgbClr val="FF623F"/>
      </a:accent2>
      <a:accent3>
        <a:srgbClr val="00CCC0"/>
      </a:accent3>
      <a:accent4>
        <a:srgbClr val="023352"/>
      </a:accent4>
      <a:accent5>
        <a:srgbClr val="023352"/>
      </a:accent5>
      <a:accent6>
        <a:srgbClr val="00524D"/>
      </a:accent6>
      <a:hlink>
        <a:srgbClr val="023352"/>
      </a:hlink>
      <a:folHlink>
        <a:srgbClr val="047A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6704092-311d-4623-8c81-e111139b239e">EQC USE ONLY – IN-CONFIDENCE</DataClassification>
    <Function xmlns="66704092-311d-4623-8c81-e111139b239e">Managing EQC</Function>
    <Activity xmlns="66704092-311d-4623-8c81-e111139b239e">Communication Management</Activity>
    <AggregationStatus xmlns="6ffc27c9-43cd-4736-a5d6-c0484359aef4">Normal</AggregationStatus>
    <PRAText2 xmlns="6ffc27c9-43cd-4736-a5d6-c0484359aef4" xsi:nil="true"/>
    <HarmonieUIHidden xmlns="6ffc27c9-43cd-4736-a5d6-c0484359aef4" xsi:nil="true"/>
    <TaxCatchAll xmlns="940df472-91aa-46b8-9753-74f786344fb3" xsi:nil="true"/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NA</Case>
    <Narrative xmlns="66704092-311d-4623-8c81-e111139b239e" xsi:nil="true"/>
    <CategoryName xmlns="66704092-311d-4623-8c81-e111139b239e">NA</CategoryName>
    <CategoryValue xmlns="66704092-311d-4623-8c81-e111139b239e">NA</CategoryValue>
    <Project xmlns="66704092-311d-4623-8c81-e111139b239e">NA</Project>
    <PRAText5 xmlns="6ffc27c9-43cd-4736-a5d6-c0484359aef4" xsi:nil="true"/>
    <Channel xmlns="01f02fde-e1ab-4b30-abcc-2528c424e877">NA</Channel>
    <Team xmlns="01f02fde-e1ab-4b30-abcc-2528c424e877">NA</Team>
    <lcf76f155ced4ddcb4097134ff3c332f xmlns="78f240dd-4fad-4457-a14a-69d59ef33d95" xsi:nil="true"/>
    <AggregationNarrative xmlns="6ffc27c9-43cd-4736-a5d6-c0484359aef4" xsi:nil="true"/>
    <PRAText1 xmlns="6ffc27c9-43cd-4736-a5d6-c0484359aef4" xsi:nil="true"/>
    <Subactivity xmlns="66704092-311d-4623-8c81-e111139b239e">Internal Communication</Subactiv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6B5CB944A28D564EBDF1A10B9CD8CAC400C9324A47E112B54D98C81D80D4EE0912" ma:contentTypeVersion="29" ma:contentTypeDescription="Create a new document." ma:contentTypeScope="" ma:versionID="ead5f1766b90ff251d696d2b1d810120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c654b911f6fefb15cb8a44a6bde42670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Activity" minOccurs="0"/>
                <xsd:element ref="ns2:Subactivity" minOccurs="0"/>
                <xsd:element ref="ns2:Cas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3:Year" minOccurs="0"/>
                <xsd:element ref="ns3:HarmonieUIHidden" minOccurs="0"/>
                <xsd:element ref="ns4:Channel" minOccurs="0"/>
                <xsd:element ref="ns4:Team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Activity" ma:index="19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0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1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Project" ma:index="2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3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4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5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6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  <xsd:element name="HarmonieUIHidden" ma:index="28" nillable="true" ma:displayName="HarmonieUIHidden" ma:hidden="true" ma:internalName="HarmonieUIHidd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9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0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DCF37-3CE6-4B52-A268-4A243C76E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4CDFD-08A5-4823-A147-EB169D8F49A4}">
  <ds:schemaRefs>
    <ds:schemaRef ds:uri="http://schemas.microsoft.com/office/2006/metadata/properties"/>
    <ds:schemaRef ds:uri="http://schemas.microsoft.com/office/infopath/2007/PartnerControls"/>
    <ds:schemaRef ds:uri="66704092-311d-4623-8c81-e111139b239e"/>
    <ds:schemaRef ds:uri="6ffc27c9-43cd-4736-a5d6-c0484359aef4"/>
    <ds:schemaRef ds:uri="940df472-91aa-46b8-9753-74f786344fb3"/>
    <ds:schemaRef ds:uri="01f02fde-e1ab-4b30-abcc-2528c424e877"/>
    <ds:schemaRef ds:uri="78f240dd-4fad-4457-a14a-69d59ef33d95"/>
  </ds:schemaRefs>
</ds:datastoreItem>
</file>

<file path=customXml/itemProps3.xml><?xml version="1.0" encoding="utf-8"?>
<ds:datastoreItem xmlns:ds="http://schemas.openxmlformats.org/officeDocument/2006/customXml" ds:itemID="{31778529-257E-4287-B442-8DA14A05F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04092-311d-4623-8c81-e111139b239e"/>
    <ds:schemaRef ds:uri="6ffc27c9-43cd-4736-a5d6-c0484359aef4"/>
    <ds:schemaRef ds:uri="01f02fde-e1ab-4b30-abcc-2528c424e877"/>
    <ds:schemaRef ds:uri="78f240dd-4fad-4457-a14a-69d59ef33d95"/>
    <ds:schemaRef ds:uri="940df472-91aa-46b8-9753-74f78634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1E03E-AE1B-4708-8BAA-057B78B74A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91B985-AE72-4A1F-9EAA-170193B41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Default-Cover</Template>
  <TotalTime>0</TotalTime>
  <Pages>7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Sargent</dc:creator>
  <cp:keywords/>
  <dc:description/>
  <cp:lastModifiedBy>Janette Merlo</cp:lastModifiedBy>
  <cp:revision>3</cp:revision>
  <dcterms:created xsi:type="dcterms:W3CDTF">2023-05-11T01:45:00Z</dcterms:created>
  <dcterms:modified xsi:type="dcterms:W3CDTF">2023-05-11T01:45:00Z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1,2,3,b,c,d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UNCLASSIFIED</vt:lpwstr>
  </property>
  <property fmtid="{D5CDD505-2E9C-101B-9397-08002B2CF9AE}" pid="5" name="MSIP_Label_299236d7-adcf-4cf8-854c-57c43edd57a5_Enabled">
    <vt:lpwstr>true</vt:lpwstr>
  </property>
  <property fmtid="{D5CDD505-2E9C-101B-9397-08002B2CF9AE}" pid="6" name="MSIP_Label_299236d7-adcf-4cf8-854c-57c43edd57a5_SetDate">
    <vt:lpwstr>2022-06-20T23:22:08Z</vt:lpwstr>
  </property>
  <property fmtid="{D5CDD505-2E9C-101B-9397-08002B2CF9AE}" pid="7" name="MSIP_Label_299236d7-adcf-4cf8-854c-57c43edd57a5_Method">
    <vt:lpwstr>Privileged</vt:lpwstr>
  </property>
  <property fmtid="{D5CDD505-2E9C-101B-9397-08002B2CF9AE}" pid="8" name="MSIP_Label_299236d7-adcf-4cf8-854c-57c43edd57a5_Name">
    <vt:lpwstr>UNCLASSIFIED</vt:lpwstr>
  </property>
  <property fmtid="{D5CDD505-2E9C-101B-9397-08002B2CF9AE}" pid="9" name="MSIP_Label_299236d7-adcf-4cf8-854c-57c43edd57a5_SiteId">
    <vt:lpwstr>86a6f104-40bb-42f9-80b8-db92c7ff68b2</vt:lpwstr>
  </property>
  <property fmtid="{D5CDD505-2E9C-101B-9397-08002B2CF9AE}" pid="10" name="MSIP_Label_299236d7-adcf-4cf8-854c-57c43edd57a5_ActionId">
    <vt:lpwstr>11ced813-fe66-422f-9ea8-6a25b520cb47</vt:lpwstr>
  </property>
  <property fmtid="{D5CDD505-2E9C-101B-9397-08002B2CF9AE}" pid="11" name="MSIP_Label_299236d7-adcf-4cf8-854c-57c43edd57a5_ContentBits">
    <vt:lpwstr>2</vt:lpwstr>
  </property>
  <property fmtid="{D5CDD505-2E9C-101B-9397-08002B2CF9AE}" pid="12" name="ContentTypeId">
    <vt:lpwstr>0x0101006B5CB944A28D564EBDF1A10B9CD8CAC400C9324A47E112B54D98C81D80D4EE0912</vt:lpwstr>
  </property>
  <property fmtid="{D5CDD505-2E9C-101B-9397-08002B2CF9AE}" pid="13" name="_dlc_DocIdItemGuid">
    <vt:lpwstr>e9bdcca8-bcc4-41b0-bebd-39e41f429cb8</vt:lpwstr>
  </property>
  <property fmtid="{D5CDD505-2E9C-101B-9397-08002B2CF9AE}" pid="14" name="Order">
    <vt:r8>2342100</vt:r8>
  </property>
  <property fmtid="{D5CDD505-2E9C-101B-9397-08002B2CF9AE}" pid="15" name="Project">
    <vt:lpwstr>NA</vt:lpwstr>
  </property>
  <property fmtid="{D5CDD505-2E9C-101B-9397-08002B2CF9AE}" pid="16" name="Subactivity">
    <vt:lpwstr>Internal Communication</vt:lpwstr>
  </property>
  <property fmtid="{D5CDD505-2E9C-101B-9397-08002B2CF9AE}" pid="17" name="Year">
    <vt:lpwstr>NA</vt:lpwstr>
  </property>
  <property fmtid="{D5CDD505-2E9C-101B-9397-08002B2CF9AE}" pid="18" name="xd_Signature">
    <vt:bool>false</vt:bool>
  </property>
  <property fmtid="{D5CDD505-2E9C-101B-9397-08002B2CF9AE}" pid="19" name="CategoryName">
    <vt:lpwstr>NA</vt:lpwstr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Case">
    <vt:lpwstr>NA</vt:lpwstr>
  </property>
  <property fmtid="{D5CDD505-2E9C-101B-9397-08002B2CF9AE}" pid="24" name="AggregationStatus">
    <vt:lpwstr>Normal</vt:lpwstr>
  </property>
  <property fmtid="{D5CDD505-2E9C-101B-9397-08002B2CF9AE}" pid="25" name="_ExtendedDescription">
    <vt:lpwstr/>
  </property>
  <property fmtid="{D5CDD505-2E9C-101B-9397-08002B2CF9AE}" pid="26" name="CategoryValue">
    <vt:lpwstr>NA</vt:lpwstr>
  </property>
  <property fmtid="{D5CDD505-2E9C-101B-9397-08002B2CF9AE}" pid="27" name="TriggerFlowInfo">
    <vt:lpwstr/>
  </property>
  <property fmtid="{D5CDD505-2E9C-101B-9397-08002B2CF9AE}" pid="28" name="_dlc_DocId">
    <vt:lpwstr>NDRP-255387096-11280</vt:lpwstr>
  </property>
  <property fmtid="{D5CDD505-2E9C-101B-9397-08002B2CF9AE}" pid="29" name="_dlc_DocIdUrl">
    <vt:lpwstr>https://eqcnz.sharepoint.com/sites/DMSNDRaP/_layouts/15/DocIdRedir.aspx?ID=NDRP-255387096-11280, NDRP-255387096-11280</vt:lpwstr>
  </property>
  <property fmtid="{D5CDD505-2E9C-101B-9397-08002B2CF9AE}" pid="30" name="MediaServiceImageTags">
    <vt:lpwstr/>
  </property>
</Properties>
</file>